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4C" w:rsidRPr="00F269C2" w:rsidRDefault="00BB54CE" w:rsidP="00EF094C">
      <w:pPr>
        <w:ind w:right="-235"/>
        <w:jc w:val="center"/>
        <w:rPr>
          <w:b/>
          <w:color w:val="0000FF"/>
          <w:sz w:val="25"/>
          <w:szCs w:val="25"/>
        </w:rPr>
      </w:pPr>
      <w:r w:rsidRPr="00F269C2">
        <w:rPr>
          <w:b/>
          <w:color w:val="0000FF"/>
          <w:sz w:val="25"/>
          <w:szCs w:val="25"/>
        </w:rPr>
        <w:t xml:space="preserve">Обозначения </w:t>
      </w:r>
      <w:r w:rsidR="00EF094C" w:rsidRPr="00F269C2">
        <w:rPr>
          <w:b/>
          <w:color w:val="0000FF"/>
          <w:sz w:val="25"/>
          <w:szCs w:val="25"/>
        </w:rPr>
        <w:t>параметров деталей и их соединений</w:t>
      </w:r>
      <w:r w:rsidRPr="00F269C2">
        <w:rPr>
          <w:b/>
          <w:color w:val="0000FF"/>
          <w:sz w:val="25"/>
          <w:szCs w:val="25"/>
        </w:rPr>
        <w:t xml:space="preserve"> </w:t>
      </w:r>
      <w:r w:rsidR="00EF094C" w:rsidRPr="00F269C2">
        <w:rPr>
          <w:b/>
          <w:color w:val="0000FF"/>
          <w:sz w:val="25"/>
          <w:szCs w:val="25"/>
        </w:rPr>
        <w:t xml:space="preserve">по ГОСТу </w:t>
      </w:r>
    </w:p>
    <w:p w:rsidR="005C7BDB" w:rsidRPr="00F269C2" w:rsidRDefault="00EF094C" w:rsidP="00EF094C">
      <w:pPr>
        <w:ind w:right="-235"/>
        <w:jc w:val="center"/>
        <w:rPr>
          <w:b/>
          <w:color w:val="0000FF"/>
          <w:sz w:val="25"/>
          <w:szCs w:val="25"/>
        </w:rPr>
      </w:pPr>
      <w:r w:rsidRPr="00F269C2">
        <w:rPr>
          <w:b/>
          <w:color w:val="0000FF"/>
          <w:sz w:val="25"/>
          <w:szCs w:val="25"/>
        </w:rPr>
        <w:t xml:space="preserve">в </w:t>
      </w:r>
      <w:r w:rsidR="00BB54CE" w:rsidRPr="00F269C2">
        <w:rPr>
          <w:b/>
          <w:color w:val="0000FF"/>
          <w:sz w:val="25"/>
          <w:szCs w:val="25"/>
        </w:rPr>
        <w:t>Единой</w:t>
      </w:r>
      <w:r w:rsidRPr="00F269C2">
        <w:rPr>
          <w:b/>
          <w:color w:val="0000FF"/>
          <w:sz w:val="25"/>
          <w:szCs w:val="25"/>
        </w:rPr>
        <w:t xml:space="preserve"> </w:t>
      </w:r>
      <w:r w:rsidR="00BB54CE" w:rsidRPr="00F269C2">
        <w:rPr>
          <w:b/>
          <w:color w:val="0000FF"/>
          <w:sz w:val="25"/>
          <w:szCs w:val="25"/>
        </w:rPr>
        <w:t>системе допусков</w:t>
      </w:r>
      <w:r w:rsidRPr="00F269C2">
        <w:rPr>
          <w:b/>
          <w:color w:val="0000FF"/>
          <w:sz w:val="25"/>
          <w:szCs w:val="25"/>
        </w:rPr>
        <w:t xml:space="preserve"> </w:t>
      </w:r>
      <w:r w:rsidR="00BB54CE" w:rsidRPr="00F269C2">
        <w:rPr>
          <w:b/>
          <w:color w:val="0000FF"/>
          <w:sz w:val="25"/>
          <w:szCs w:val="25"/>
        </w:rPr>
        <w:t>и</w:t>
      </w:r>
      <w:r w:rsidRPr="00F269C2">
        <w:rPr>
          <w:b/>
          <w:color w:val="0000FF"/>
          <w:sz w:val="25"/>
          <w:szCs w:val="25"/>
        </w:rPr>
        <w:t xml:space="preserve"> </w:t>
      </w:r>
      <w:r w:rsidR="00BB54CE" w:rsidRPr="00F269C2">
        <w:rPr>
          <w:b/>
          <w:color w:val="0000FF"/>
          <w:sz w:val="25"/>
          <w:szCs w:val="25"/>
        </w:rPr>
        <w:t>посадок</w:t>
      </w:r>
      <w:r w:rsidRPr="00F269C2">
        <w:rPr>
          <w:b/>
          <w:color w:val="0000FF"/>
          <w:sz w:val="25"/>
          <w:szCs w:val="25"/>
        </w:rPr>
        <w:t xml:space="preserve"> </w:t>
      </w:r>
      <w:r w:rsidR="00BB54CE" w:rsidRPr="00F269C2">
        <w:rPr>
          <w:b/>
          <w:color w:val="0000FF"/>
          <w:sz w:val="25"/>
          <w:szCs w:val="25"/>
        </w:rPr>
        <w:t>(ЕСДП)</w:t>
      </w:r>
    </w:p>
    <w:p w:rsidR="00BB54CE" w:rsidRPr="00EF094C" w:rsidRDefault="00BB54CE" w:rsidP="00BB54CE">
      <w:pPr>
        <w:jc w:val="center"/>
        <w:rPr>
          <w:b/>
          <w:sz w:val="2"/>
          <w:szCs w:val="2"/>
        </w:rPr>
      </w:pPr>
    </w:p>
    <w:p w:rsidR="00BB54CE" w:rsidRPr="00EF094C" w:rsidRDefault="00BB54CE" w:rsidP="00BB54CE">
      <w:pPr>
        <w:jc w:val="both"/>
        <w:rPr>
          <w:sz w:val="27"/>
          <w:szCs w:val="27"/>
        </w:rPr>
      </w:pPr>
      <w:proofErr w:type="spellStart"/>
      <w:r w:rsidRPr="004B7140">
        <w:rPr>
          <w:b/>
          <w:color w:val="FF0000"/>
          <w:sz w:val="27"/>
          <w:szCs w:val="27"/>
          <w:lang w:val="en-US"/>
        </w:rPr>
        <w:t>D</w:t>
      </w:r>
      <w:r w:rsidRPr="004B7140">
        <w:rPr>
          <w:b/>
          <w:color w:val="FF0000"/>
          <w:sz w:val="27"/>
          <w:szCs w:val="27"/>
          <w:vertAlign w:val="subscript"/>
          <w:lang w:val="en-US"/>
        </w:rPr>
        <w:t>n</w:t>
      </w:r>
      <w:proofErr w:type="spellEnd"/>
      <w:r w:rsidRPr="004B7140">
        <w:rPr>
          <w:b/>
          <w:color w:val="FF0000"/>
          <w:sz w:val="27"/>
          <w:szCs w:val="27"/>
        </w:rPr>
        <w:t xml:space="preserve"> (</w:t>
      </w:r>
      <w:proofErr w:type="spellStart"/>
      <w:proofErr w:type="gramStart"/>
      <w:r w:rsidRPr="004B7140">
        <w:rPr>
          <w:b/>
          <w:color w:val="FF0000"/>
          <w:sz w:val="27"/>
          <w:szCs w:val="27"/>
          <w:lang w:val="en-US"/>
        </w:rPr>
        <w:t>d</w:t>
      </w:r>
      <w:r w:rsidRPr="004B7140">
        <w:rPr>
          <w:b/>
          <w:color w:val="FF0000"/>
          <w:sz w:val="27"/>
          <w:szCs w:val="27"/>
          <w:vertAlign w:val="subscript"/>
          <w:lang w:val="en-US"/>
        </w:rPr>
        <w:t>n</w:t>
      </w:r>
      <w:proofErr w:type="spellEnd"/>
      <w:proofErr w:type="gramEnd"/>
      <w:r w:rsidRPr="004B7140">
        <w:rPr>
          <w:b/>
          <w:color w:val="FF0000"/>
          <w:sz w:val="27"/>
          <w:szCs w:val="27"/>
        </w:rPr>
        <w:t>)</w:t>
      </w:r>
      <w:r w:rsidRPr="00EF094C">
        <w:rPr>
          <w:sz w:val="27"/>
          <w:szCs w:val="27"/>
        </w:rPr>
        <w:t xml:space="preserve"> – номинальный размер отверстия (вала);</w:t>
      </w:r>
    </w:p>
    <w:p w:rsidR="00BB54CE" w:rsidRPr="00EF094C" w:rsidRDefault="00BB54CE" w:rsidP="00BB54CE">
      <w:pPr>
        <w:jc w:val="both"/>
        <w:rPr>
          <w:sz w:val="27"/>
          <w:szCs w:val="27"/>
        </w:rPr>
      </w:pPr>
      <w:r w:rsidRPr="004B7140">
        <w:rPr>
          <w:b/>
          <w:color w:val="FF0000"/>
          <w:sz w:val="27"/>
          <w:szCs w:val="27"/>
          <w:lang w:val="en-US"/>
        </w:rPr>
        <w:t>D</w:t>
      </w:r>
      <w:r w:rsidRPr="004B7140">
        <w:rPr>
          <w:b/>
          <w:color w:val="FF0000"/>
          <w:sz w:val="27"/>
          <w:szCs w:val="27"/>
          <w:vertAlign w:val="subscript"/>
        </w:rPr>
        <w:t xml:space="preserve">д </w:t>
      </w:r>
      <w:r w:rsidRPr="004B7140">
        <w:rPr>
          <w:b/>
          <w:color w:val="FF0000"/>
          <w:sz w:val="27"/>
          <w:szCs w:val="27"/>
        </w:rPr>
        <w:t>(</w:t>
      </w:r>
      <w:r w:rsidRPr="004B7140">
        <w:rPr>
          <w:b/>
          <w:color w:val="FF0000"/>
          <w:sz w:val="27"/>
          <w:szCs w:val="27"/>
          <w:lang w:val="en-US"/>
        </w:rPr>
        <w:t>d</w:t>
      </w:r>
      <w:r w:rsidRPr="004B7140">
        <w:rPr>
          <w:b/>
          <w:color w:val="FF0000"/>
          <w:sz w:val="27"/>
          <w:szCs w:val="27"/>
          <w:vertAlign w:val="subscript"/>
        </w:rPr>
        <w:t>д</w:t>
      </w:r>
      <w:r w:rsidRPr="004B7140">
        <w:rPr>
          <w:b/>
          <w:color w:val="FF0000"/>
          <w:sz w:val="27"/>
          <w:szCs w:val="27"/>
        </w:rPr>
        <w:t>)</w:t>
      </w:r>
      <w:r w:rsidRPr="00EF094C">
        <w:rPr>
          <w:b/>
          <w:sz w:val="27"/>
          <w:szCs w:val="27"/>
        </w:rPr>
        <w:t xml:space="preserve"> </w:t>
      </w:r>
      <w:r w:rsidR="00522A2A" w:rsidRPr="00EF094C">
        <w:rPr>
          <w:sz w:val="27"/>
          <w:szCs w:val="27"/>
        </w:rPr>
        <w:t>–</w:t>
      </w:r>
      <w:r w:rsidRPr="00EF094C">
        <w:rPr>
          <w:sz w:val="27"/>
          <w:szCs w:val="27"/>
        </w:rPr>
        <w:t xml:space="preserve"> действительный размер отверстия (вала);</w:t>
      </w:r>
    </w:p>
    <w:p w:rsidR="00BB54CE" w:rsidRPr="00EF094C" w:rsidRDefault="00BB54CE" w:rsidP="00BB54CE">
      <w:pPr>
        <w:jc w:val="both"/>
        <w:rPr>
          <w:sz w:val="27"/>
          <w:szCs w:val="27"/>
        </w:rPr>
      </w:pPr>
      <w:r w:rsidRPr="004B7140">
        <w:rPr>
          <w:b/>
          <w:color w:val="FF0000"/>
          <w:sz w:val="27"/>
          <w:szCs w:val="27"/>
          <w:lang w:val="en-US"/>
        </w:rPr>
        <w:t>D</w:t>
      </w:r>
      <w:r w:rsidRPr="004B7140">
        <w:rPr>
          <w:b/>
          <w:color w:val="FF0000"/>
          <w:sz w:val="27"/>
          <w:szCs w:val="27"/>
          <w:vertAlign w:val="subscript"/>
          <w:lang w:val="en-US"/>
        </w:rPr>
        <w:t>max</w:t>
      </w:r>
      <w:r w:rsidRPr="004B7140">
        <w:rPr>
          <w:b/>
          <w:color w:val="FF0000"/>
          <w:sz w:val="27"/>
          <w:szCs w:val="27"/>
        </w:rPr>
        <w:t xml:space="preserve"> (</w:t>
      </w:r>
      <w:r w:rsidRPr="004B7140">
        <w:rPr>
          <w:b/>
          <w:color w:val="FF0000"/>
          <w:sz w:val="27"/>
          <w:szCs w:val="27"/>
          <w:lang w:val="en-US"/>
        </w:rPr>
        <w:t>d</w:t>
      </w:r>
      <w:r w:rsidR="00522A2A" w:rsidRPr="004B7140">
        <w:rPr>
          <w:b/>
          <w:color w:val="FF0000"/>
          <w:sz w:val="27"/>
          <w:szCs w:val="27"/>
          <w:vertAlign w:val="subscript"/>
          <w:lang w:val="en-US"/>
        </w:rPr>
        <w:t>max</w:t>
      </w:r>
      <w:r w:rsidRPr="004B7140">
        <w:rPr>
          <w:b/>
          <w:color w:val="FF0000"/>
          <w:sz w:val="27"/>
          <w:szCs w:val="27"/>
        </w:rPr>
        <w:t>)</w:t>
      </w:r>
      <w:r w:rsidRPr="00EF094C">
        <w:rPr>
          <w:sz w:val="27"/>
          <w:szCs w:val="27"/>
        </w:rPr>
        <w:t xml:space="preserve"> – </w:t>
      </w:r>
      <w:r w:rsidR="00522A2A" w:rsidRPr="00EF094C">
        <w:rPr>
          <w:sz w:val="27"/>
          <w:szCs w:val="27"/>
        </w:rPr>
        <w:t xml:space="preserve">наибольший </w:t>
      </w:r>
      <w:r w:rsidR="006A3188">
        <w:rPr>
          <w:sz w:val="27"/>
          <w:szCs w:val="27"/>
        </w:rPr>
        <w:t>(</w:t>
      </w:r>
      <w:r w:rsidR="006A3188" w:rsidRPr="00914B62">
        <w:rPr>
          <w:i/>
          <w:sz w:val="27"/>
          <w:szCs w:val="27"/>
        </w:rPr>
        <w:t>максимальный</w:t>
      </w:r>
      <w:r w:rsidR="006A3188">
        <w:rPr>
          <w:sz w:val="27"/>
          <w:szCs w:val="27"/>
        </w:rPr>
        <w:t xml:space="preserve">) </w:t>
      </w:r>
      <w:r w:rsidR="00522A2A" w:rsidRPr="00EF094C">
        <w:rPr>
          <w:sz w:val="27"/>
          <w:szCs w:val="27"/>
        </w:rPr>
        <w:t>предельный</w:t>
      </w:r>
      <w:r w:rsidRPr="00EF094C">
        <w:rPr>
          <w:sz w:val="27"/>
          <w:szCs w:val="27"/>
        </w:rPr>
        <w:t xml:space="preserve"> размер отверстия (вала);</w:t>
      </w:r>
    </w:p>
    <w:p w:rsidR="00522A2A" w:rsidRPr="00EF094C" w:rsidRDefault="00522A2A" w:rsidP="00522A2A">
      <w:pPr>
        <w:jc w:val="both"/>
        <w:rPr>
          <w:sz w:val="27"/>
          <w:szCs w:val="27"/>
        </w:rPr>
      </w:pPr>
      <w:proofErr w:type="spellStart"/>
      <w:r w:rsidRPr="004B7140">
        <w:rPr>
          <w:b/>
          <w:color w:val="FF0000"/>
          <w:sz w:val="27"/>
          <w:szCs w:val="27"/>
          <w:lang w:val="en-US"/>
        </w:rPr>
        <w:t>D</w:t>
      </w:r>
      <w:r w:rsidRPr="004B7140">
        <w:rPr>
          <w:b/>
          <w:color w:val="FF0000"/>
          <w:sz w:val="27"/>
          <w:szCs w:val="27"/>
          <w:vertAlign w:val="subscript"/>
          <w:lang w:val="en-US"/>
        </w:rPr>
        <w:t>min</w:t>
      </w:r>
      <w:proofErr w:type="spellEnd"/>
      <w:r w:rsidRPr="004B7140">
        <w:rPr>
          <w:b/>
          <w:color w:val="FF0000"/>
          <w:sz w:val="27"/>
          <w:szCs w:val="27"/>
        </w:rPr>
        <w:t xml:space="preserve"> (</w:t>
      </w:r>
      <w:proofErr w:type="spellStart"/>
      <w:r w:rsidRPr="004B7140">
        <w:rPr>
          <w:b/>
          <w:color w:val="FF0000"/>
          <w:sz w:val="27"/>
          <w:szCs w:val="27"/>
          <w:lang w:val="en-US"/>
        </w:rPr>
        <w:t>d</w:t>
      </w:r>
      <w:r w:rsidRPr="004B7140">
        <w:rPr>
          <w:b/>
          <w:color w:val="FF0000"/>
          <w:sz w:val="27"/>
          <w:szCs w:val="27"/>
          <w:vertAlign w:val="subscript"/>
          <w:lang w:val="en-US"/>
        </w:rPr>
        <w:t>min</w:t>
      </w:r>
      <w:proofErr w:type="spellEnd"/>
      <w:r w:rsidRPr="004B7140">
        <w:rPr>
          <w:b/>
          <w:color w:val="FF0000"/>
          <w:sz w:val="27"/>
          <w:szCs w:val="27"/>
        </w:rPr>
        <w:t>)</w:t>
      </w:r>
      <w:r w:rsidRPr="00EF094C">
        <w:rPr>
          <w:sz w:val="27"/>
          <w:szCs w:val="27"/>
        </w:rPr>
        <w:t xml:space="preserve"> – наименьший </w:t>
      </w:r>
      <w:r w:rsidR="006A3188">
        <w:rPr>
          <w:sz w:val="27"/>
          <w:szCs w:val="27"/>
        </w:rPr>
        <w:t>(</w:t>
      </w:r>
      <w:r w:rsidR="006A3188" w:rsidRPr="00914B62">
        <w:rPr>
          <w:i/>
          <w:sz w:val="27"/>
          <w:szCs w:val="27"/>
        </w:rPr>
        <w:t>минимальный</w:t>
      </w:r>
      <w:r w:rsidR="006A3188">
        <w:rPr>
          <w:sz w:val="27"/>
          <w:szCs w:val="27"/>
        </w:rPr>
        <w:t xml:space="preserve">) </w:t>
      </w:r>
      <w:r w:rsidRPr="00EF094C">
        <w:rPr>
          <w:sz w:val="27"/>
          <w:szCs w:val="27"/>
        </w:rPr>
        <w:t>предельный размер отверстия (вала);</w:t>
      </w:r>
    </w:p>
    <w:p w:rsidR="00522A2A" w:rsidRPr="00EF094C" w:rsidRDefault="00522A2A" w:rsidP="00BB54CE">
      <w:pPr>
        <w:jc w:val="both"/>
        <w:rPr>
          <w:sz w:val="27"/>
          <w:szCs w:val="27"/>
        </w:rPr>
      </w:pPr>
      <w:r w:rsidRPr="004B7140">
        <w:rPr>
          <w:b/>
          <w:color w:val="FF0000"/>
          <w:sz w:val="27"/>
          <w:szCs w:val="27"/>
          <w:lang w:val="en-US"/>
        </w:rPr>
        <w:t>ES</w:t>
      </w:r>
      <w:r w:rsidRPr="004B7140">
        <w:rPr>
          <w:b/>
          <w:color w:val="FF0000"/>
          <w:sz w:val="27"/>
          <w:szCs w:val="27"/>
        </w:rPr>
        <w:t xml:space="preserve"> </w:t>
      </w:r>
      <w:r w:rsidR="005D1886" w:rsidRPr="004B7140">
        <w:rPr>
          <w:b/>
          <w:color w:val="FF0000"/>
          <w:sz w:val="27"/>
          <w:szCs w:val="27"/>
        </w:rPr>
        <w:t>(</w:t>
      </w:r>
      <w:proofErr w:type="spellStart"/>
      <w:r w:rsidRPr="004B7140">
        <w:rPr>
          <w:b/>
          <w:color w:val="FF0000"/>
          <w:sz w:val="27"/>
          <w:szCs w:val="27"/>
          <w:lang w:val="en-US"/>
        </w:rPr>
        <w:t>es</w:t>
      </w:r>
      <w:proofErr w:type="spellEnd"/>
      <w:r w:rsidR="005D1886" w:rsidRPr="004B7140">
        <w:rPr>
          <w:b/>
          <w:color w:val="FF0000"/>
          <w:sz w:val="27"/>
          <w:szCs w:val="27"/>
        </w:rPr>
        <w:t>)</w:t>
      </w:r>
      <w:r w:rsidRPr="00EF094C">
        <w:rPr>
          <w:b/>
          <w:sz w:val="27"/>
          <w:szCs w:val="27"/>
        </w:rPr>
        <w:t xml:space="preserve"> </w:t>
      </w:r>
      <w:r w:rsidRPr="00EF094C">
        <w:rPr>
          <w:sz w:val="27"/>
          <w:szCs w:val="27"/>
        </w:rPr>
        <w:t xml:space="preserve">– </w:t>
      </w:r>
      <w:r w:rsidR="005D1886" w:rsidRPr="00EF094C">
        <w:rPr>
          <w:sz w:val="27"/>
          <w:szCs w:val="27"/>
        </w:rPr>
        <w:t>верхнее предельное отклонение отверстия (вала);</w:t>
      </w:r>
    </w:p>
    <w:p w:rsidR="00522A2A" w:rsidRPr="00EF094C" w:rsidRDefault="005D1886" w:rsidP="00BB54CE">
      <w:pPr>
        <w:jc w:val="both"/>
        <w:rPr>
          <w:sz w:val="27"/>
          <w:szCs w:val="27"/>
        </w:rPr>
      </w:pPr>
      <w:r w:rsidRPr="004B7140">
        <w:rPr>
          <w:b/>
          <w:color w:val="FF0000"/>
          <w:sz w:val="27"/>
          <w:szCs w:val="27"/>
          <w:lang w:val="en-US"/>
        </w:rPr>
        <w:t>EI</w:t>
      </w:r>
      <w:r w:rsidRPr="004B7140">
        <w:rPr>
          <w:b/>
          <w:color w:val="FF0000"/>
          <w:sz w:val="27"/>
          <w:szCs w:val="27"/>
        </w:rPr>
        <w:t xml:space="preserve"> (</w:t>
      </w:r>
      <w:proofErr w:type="spellStart"/>
      <w:r w:rsidRPr="004B7140">
        <w:rPr>
          <w:b/>
          <w:color w:val="FF0000"/>
          <w:sz w:val="27"/>
          <w:szCs w:val="27"/>
          <w:lang w:val="en-US"/>
        </w:rPr>
        <w:t>ei</w:t>
      </w:r>
      <w:proofErr w:type="spellEnd"/>
      <w:r w:rsidRPr="004B7140">
        <w:rPr>
          <w:b/>
          <w:color w:val="FF0000"/>
          <w:sz w:val="27"/>
          <w:szCs w:val="27"/>
        </w:rPr>
        <w:t>)</w:t>
      </w:r>
      <w:r w:rsidRPr="00EF094C">
        <w:rPr>
          <w:b/>
          <w:sz w:val="27"/>
          <w:szCs w:val="27"/>
        </w:rPr>
        <w:t xml:space="preserve"> </w:t>
      </w:r>
      <w:r w:rsidR="00FD653B" w:rsidRPr="00EF094C">
        <w:rPr>
          <w:sz w:val="27"/>
          <w:szCs w:val="27"/>
        </w:rPr>
        <w:t>–</w:t>
      </w:r>
      <w:r w:rsidRPr="00EF094C">
        <w:rPr>
          <w:b/>
          <w:sz w:val="27"/>
          <w:szCs w:val="27"/>
        </w:rPr>
        <w:t xml:space="preserve"> </w:t>
      </w:r>
      <w:r w:rsidRPr="00EF094C">
        <w:rPr>
          <w:sz w:val="27"/>
          <w:szCs w:val="27"/>
        </w:rPr>
        <w:t>нижнее предельное отклонение отверстия (вала);</w:t>
      </w:r>
      <w:r w:rsidR="00FD653B" w:rsidRPr="00EF094C">
        <w:rPr>
          <w:sz w:val="27"/>
          <w:szCs w:val="27"/>
        </w:rPr>
        <w:t xml:space="preserve"> </w:t>
      </w:r>
    </w:p>
    <w:p w:rsidR="005D1886" w:rsidRDefault="005D1886" w:rsidP="00BB54CE">
      <w:pPr>
        <w:jc w:val="both"/>
        <w:rPr>
          <w:sz w:val="27"/>
          <w:szCs w:val="27"/>
        </w:rPr>
      </w:pPr>
      <w:proofErr w:type="spellStart"/>
      <w:r w:rsidRPr="004B7140">
        <w:rPr>
          <w:b/>
          <w:color w:val="FF0000"/>
          <w:sz w:val="27"/>
          <w:szCs w:val="27"/>
        </w:rPr>
        <w:t>Е</w:t>
      </w:r>
      <w:r w:rsidRPr="004B7140">
        <w:rPr>
          <w:b/>
          <w:color w:val="FF0000"/>
          <w:sz w:val="27"/>
          <w:szCs w:val="27"/>
          <w:vertAlign w:val="subscript"/>
        </w:rPr>
        <w:t>д</w:t>
      </w:r>
      <w:proofErr w:type="spellEnd"/>
      <w:r w:rsidRPr="004B7140">
        <w:rPr>
          <w:b/>
          <w:color w:val="FF0000"/>
          <w:sz w:val="27"/>
          <w:szCs w:val="27"/>
          <w:vertAlign w:val="subscript"/>
        </w:rPr>
        <w:t xml:space="preserve"> </w:t>
      </w:r>
      <w:r w:rsidRPr="004B7140">
        <w:rPr>
          <w:b/>
          <w:color w:val="FF0000"/>
          <w:sz w:val="27"/>
          <w:szCs w:val="27"/>
        </w:rPr>
        <w:t>(</w:t>
      </w:r>
      <w:r w:rsidRPr="004B7140">
        <w:rPr>
          <w:b/>
          <w:color w:val="FF0000"/>
          <w:sz w:val="27"/>
          <w:szCs w:val="27"/>
          <w:lang w:val="en-US"/>
        </w:rPr>
        <w:t>e</w:t>
      </w:r>
      <w:r w:rsidRPr="004B7140">
        <w:rPr>
          <w:b/>
          <w:color w:val="FF0000"/>
          <w:sz w:val="27"/>
          <w:szCs w:val="27"/>
          <w:vertAlign w:val="subscript"/>
        </w:rPr>
        <w:t>д</w:t>
      </w:r>
      <w:r w:rsidRPr="004B7140">
        <w:rPr>
          <w:b/>
          <w:color w:val="FF0000"/>
          <w:sz w:val="27"/>
          <w:szCs w:val="27"/>
        </w:rPr>
        <w:t>)</w:t>
      </w:r>
      <w:r w:rsidRPr="00EF094C">
        <w:rPr>
          <w:b/>
          <w:sz w:val="27"/>
          <w:szCs w:val="27"/>
        </w:rPr>
        <w:t xml:space="preserve"> </w:t>
      </w:r>
      <w:r w:rsidRPr="00EF094C">
        <w:rPr>
          <w:sz w:val="27"/>
          <w:szCs w:val="27"/>
        </w:rPr>
        <w:t>– действительное отклонение отверстия (вала);</w:t>
      </w:r>
    </w:p>
    <w:p w:rsidR="00B10F57" w:rsidRPr="00EF094C" w:rsidRDefault="00B10F57" w:rsidP="00B10F57">
      <w:pPr>
        <w:jc w:val="both"/>
        <w:rPr>
          <w:sz w:val="27"/>
          <w:szCs w:val="27"/>
        </w:rPr>
      </w:pPr>
      <w:proofErr w:type="spellStart"/>
      <w:r w:rsidRPr="004B7140">
        <w:rPr>
          <w:b/>
          <w:color w:val="FF0000"/>
          <w:sz w:val="27"/>
          <w:szCs w:val="27"/>
          <w:lang w:val="en-US"/>
        </w:rPr>
        <w:t>S</w:t>
      </w:r>
      <w:r w:rsidRPr="004B7140">
        <w:rPr>
          <w:b/>
          <w:color w:val="FF0000"/>
          <w:sz w:val="27"/>
          <w:szCs w:val="27"/>
          <w:vertAlign w:val="subscript"/>
          <w:lang w:val="en-US"/>
        </w:rPr>
        <w:t>max</w:t>
      </w:r>
      <w:proofErr w:type="spellEnd"/>
      <w:r w:rsidRPr="004B7140">
        <w:rPr>
          <w:color w:val="FF0000"/>
          <w:sz w:val="27"/>
          <w:szCs w:val="27"/>
        </w:rPr>
        <w:t>;</w:t>
      </w:r>
      <w:r w:rsidRPr="004B7140">
        <w:rPr>
          <w:b/>
          <w:color w:val="FF0000"/>
          <w:sz w:val="27"/>
          <w:szCs w:val="27"/>
        </w:rPr>
        <w:t xml:space="preserve"> </w:t>
      </w:r>
      <w:r w:rsidRPr="004B7140">
        <w:rPr>
          <w:b/>
          <w:color w:val="FF0000"/>
          <w:sz w:val="27"/>
          <w:szCs w:val="27"/>
          <w:lang w:val="en-US"/>
        </w:rPr>
        <w:t>S</w:t>
      </w:r>
      <w:r w:rsidRPr="004B7140">
        <w:rPr>
          <w:b/>
          <w:color w:val="FF0000"/>
          <w:sz w:val="27"/>
          <w:szCs w:val="27"/>
          <w:vertAlign w:val="subscript"/>
        </w:rPr>
        <w:t xml:space="preserve"> </w:t>
      </w:r>
      <w:r w:rsidRPr="004B7140">
        <w:rPr>
          <w:b/>
          <w:color w:val="FF0000"/>
          <w:sz w:val="27"/>
          <w:szCs w:val="27"/>
          <w:vertAlign w:val="subscript"/>
          <w:lang w:val="en-US"/>
        </w:rPr>
        <w:t>min</w:t>
      </w:r>
      <w:r w:rsidRPr="004B7140">
        <w:rPr>
          <w:color w:val="FF0000"/>
          <w:sz w:val="27"/>
          <w:szCs w:val="27"/>
        </w:rPr>
        <w:t xml:space="preserve">; </w:t>
      </w:r>
      <w:r w:rsidRPr="004B7140">
        <w:rPr>
          <w:b/>
          <w:color w:val="FF0000"/>
          <w:sz w:val="27"/>
          <w:szCs w:val="27"/>
          <w:lang w:val="en-US"/>
        </w:rPr>
        <w:t>S</w:t>
      </w:r>
      <w:r w:rsidRPr="004B7140">
        <w:rPr>
          <w:b/>
          <w:color w:val="FF0000"/>
          <w:sz w:val="27"/>
          <w:szCs w:val="27"/>
          <w:vertAlign w:val="subscript"/>
        </w:rPr>
        <w:t>д</w:t>
      </w:r>
      <w:r w:rsidRPr="00EF094C">
        <w:rPr>
          <w:sz w:val="27"/>
          <w:szCs w:val="27"/>
        </w:rPr>
        <w:t xml:space="preserve"> – </w:t>
      </w:r>
      <w:r>
        <w:rPr>
          <w:sz w:val="27"/>
          <w:szCs w:val="27"/>
        </w:rPr>
        <w:t xml:space="preserve">наибольший; </w:t>
      </w:r>
      <w:r w:rsidRPr="00EF094C">
        <w:rPr>
          <w:sz w:val="27"/>
          <w:szCs w:val="27"/>
        </w:rPr>
        <w:t>наименьший</w:t>
      </w:r>
      <w:r>
        <w:rPr>
          <w:sz w:val="27"/>
          <w:szCs w:val="27"/>
        </w:rPr>
        <w:t xml:space="preserve">; действительный </w:t>
      </w:r>
      <w:r w:rsidRPr="00EF094C">
        <w:rPr>
          <w:sz w:val="27"/>
          <w:szCs w:val="27"/>
        </w:rPr>
        <w:t>зазор соединения;</w:t>
      </w:r>
    </w:p>
    <w:p w:rsidR="00B10F57" w:rsidRPr="00EF094C" w:rsidRDefault="00B10F57" w:rsidP="00B10F57">
      <w:pPr>
        <w:jc w:val="both"/>
        <w:rPr>
          <w:sz w:val="27"/>
          <w:szCs w:val="27"/>
        </w:rPr>
      </w:pPr>
      <w:proofErr w:type="spellStart"/>
      <w:r w:rsidRPr="004B7140">
        <w:rPr>
          <w:b/>
          <w:color w:val="FF0000"/>
          <w:sz w:val="27"/>
          <w:szCs w:val="27"/>
          <w:lang w:val="en-US"/>
        </w:rPr>
        <w:t>N</w:t>
      </w:r>
      <w:r w:rsidRPr="004B7140">
        <w:rPr>
          <w:b/>
          <w:color w:val="FF0000"/>
          <w:sz w:val="27"/>
          <w:szCs w:val="27"/>
          <w:vertAlign w:val="subscript"/>
          <w:lang w:val="en-US"/>
        </w:rPr>
        <w:t>max</w:t>
      </w:r>
      <w:proofErr w:type="spellEnd"/>
      <w:r w:rsidRPr="004B7140">
        <w:rPr>
          <w:color w:val="FF0000"/>
          <w:sz w:val="27"/>
          <w:szCs w:val="27"/>
        </w:rPr>
        <w:t>;</w:t>
      </w:r>
      <w:r w:rsidRPr="004B7140">
        <w:rPr>
          <w:b/>
          <w:color w:val="FF0000"/>
          <w:sz w:val="27"/>
          <w:szCs w:val="27"/>
        </w:rPr>
        <w:t xml:space="preserve"> </w:t>
      </w:r>
      <w:r w:rsidRPr="004B7140">
        <w:rPr>
          <w:b/>
          <w:color w:val="FF0000"/>
          <w:sz w:val="27"/>
          <w:szCs w:val="27"/>
          <w:lang w:val="en-US"/>
        </w:rPr>
        <w:t>N</w:t>
      </w:r>
      <w:r w:rsidRPr="004B7140">
        <w:rPr>
          <w:b/>
          <w:color w:val="FF0000"/>
          <w:sz w:val="27"/>
          <w:szCs w:val="27"/>
          <w:vertAlign w:val="subscript"/>
        </w:rPr>
        <w:t xml:space="preserve"> </w:t>
      </w:r>
      <w:r w:rsidRPr="004B7140">
        <w:rPr>
          <w:b/>
          <w:color w:val="FF0000"/>
          <w:sz w:val="27"/>
          <w:szCs w:val="27"/>
          <w:vertAlign w:val="subscript"/>
          <w:lang w:val="en-US"/>
        </w:rPr>
        <w:t>min</w:t>
      </w:r>
      <w:r w:rsidRPr="004B7140">
        <w:rPr>
          <w:color w:val="FF0000"/>
          <w:sz w:val="27"/>
          <w:szCs w:val="27"/>
        </w:rPr>
        <w:t xml:space="preserve">; </w:t>
      </w:r>
      <w:r w:rsidRPr="004B7140">
        <w:rPr>
          <w:b/>
          <w:color w:val="FF0000"/>
          <w:sz w:val="27"/>
          <w:szCs w:val="27"/>
          <w:lang w:val="en-US"/>
        </w:rPr>
        <w:t>N</w:t>
      </w:r>
      <w:r w:rsidRPr="004B7140">
        <w:rPr>
          <w:b/>
          <w:color w:val="FF0000"/>
          <w:sz w:val="27"/>
          <w:szCs w:val="27"/>
          <w:vertAlign w:val="subscript"/>
        </w:rPr>
        <w:t>д</w:t>
      </w:r>
      <w:r w:rsidRPr="00EF094C">
        <w:rPr>
          <w:sz w:val="27"/>
          <w:szCs w:val="27"/>
        </w:rPr>
        <w:t xml:space="preserve"> – наибольший</w:t>
      </w:r>
      <w:r>
        <w:rPr>
          <w:sz w:val="27"/>
          <w:szCs w:val="27"/>
        </w:rPr>
        <w:t>;</w:t>
      </w:r>
      <w:r w:rsidRPr="00EF094C">
        <w:rPr>
          <w:sz w:val="27"/>
          <w:szCs w:val="27"/>
        </w:rPr>
        <w:t xml:space="preserve"> </w:t>
      </w:r>
      <w:r>
        <w:rPr>
          <w:sz w:val="27"/>
          <w:szCs w:val="27"/>
        </w:rPr>
        <w:t>наименьший; действительный</w:t>
      </w:r>
      <w:r w:rsidRPr="00EF094C">
        <w:rPr>
          <w:sz w:val="27"/>
          <w:szCs w:val="27"/>
        </w:rPr>
        <w:t xml:space="preserve"> натяг соединения;</w:t>
      </w:r>
    </w:p>
    <w:p w:rsidR="00E32855" w:rsidRPr="00EF094C" w:rsidRDefault="00E32855" w:rsidP="00E32855">
      <w:pPr>
        <w:jc w:val="both"/>
        <w:rPr>
          <w:sz w:val="27"/>
          <w:szCs w:val="27"/>
        </w:rPr>
      </w:pPr>
      <w:r w:rsidRPr="004B7140">
        <w:rPr>
          <w:b/>
          <w:color w:val="FF0000"/>
          <w:sz w:val="27"/>
          <w:szCs w:val="27"/>
        </w:rPr>
        <w:t>Т</w:t>
      </w:r>
      <w:r w:rsidRPr="004B7140">
        <w:rPr>
          <w:b/>
          <w:color w:val="FF0000"/>
          <w:sz w:val="30"/>
          <w:szCs w:val="30"/>
          <w:vertAlign w:val="subscript"/>
          <w:lang w:val="en-US"/>
        </w:rPr>
        <w:t>D</w:t>
      </w:r>
      <w:r w:rsidRPr="004B7140">
        <w:rPr>
          <w:b/>
          <w:color w:val="FF0000"/>
          <w:sz w:val="27"/>
          <w:szCs w:val="27"/>
        </w:rPr>
        <w:t xml:space="preserve"> (</w:t>
      </w:r>
      <w:r w:rsidRPr="004B7140">
        <w:rPr>
          <w:b/>
          <w:color w:val="FF0000"/>
          <w:sz w:val="27"/>
          <w:szCs w:val="27"/>
          <w:lang w:val="en-US"/>
        </w:rPr>
        <w:t>T</w:t>
      </w:r>
      <w:r w:rsidRPr="004B7140">
        <w:rPr>
          <w:b/>
          <w:color w:val="FF0000"/>
          <w:sz w:val="30"/>
          <w:szCs w:val="30"/>
          <w:vertAlign w:val="subscript"/>
          <w:lang w:val="en-US"/>
        </w:rPr>
        <w:t>d</w:t>
      </w:r>
      <w:r w:rsidRPr="004B7140">
        <w:rPr>
          <w:b/>
          <w:color w:val="FF0000"/>
          <w:sz w:val="27"/>
          <w:szCs w:val="27"/>
        </w:rPr>
        <w:t>)</w:t>
      </w:r>
      <w:r w:rsidRPr="00EF094C">
        <w:rPr>
          <w:b/>
          <w:sz w:val="27"/>
          <w:szCs w:val="27"/>
        </w:rPr>
        <w:t xml:space="preserve"> </w:t>
      </w:r>
      <w:r w:rsidRPr="00EF094C">
        <w:rPr>
          <w:sz w:val="27"/>
          <w:szCs w:val="27"/>
        </w:rPr>
        <w:t>– допуск отверстия (вала);</w:t>
      </w:r>
    </w:p>
    <w:p w:rsidR="00E32855" w:rsidRPr="00EF094C" w:rsidRDefault="00E32855" w:rsidP="00BB54CE">
      <w:pPr>
        <w:jc w:val="both"/>
        <w:rPr>
          <w:sz w:val="27"/>
          <w:szCs w:val="27"/>
        </w:rPr>
      </w:pPr>
      <w:r w:rsidRPr="004B7140">
        <w:rPr>
          <w:b/>
          <w:color w:val="FF0000"/>
          <w:sz w:val="27"/>
          <w:szCs w:val="27"/>
        </w:rPr>
        <w:t>Т</w:t>
      </w:r>
      <w:r w:rsidRPr="004B7140">
        <w:rPr>
          <w:b/>
          <w:color w:val="FF0000"/>
          <w:sz w:val="30"/>
          <w:szCs w:val="30"/>
          <w:vertAlign w:val="subscript"/>
        </w:rPr>
        <w:t>П</w:t>
      </w:r>
      <w:r w:rsidRPr="00EF094C">
        <w:rPr>
          <w:sz w:val="27"/>
          <w:szCs w:val="27"/>
        </w:rPr>
        <w:t xml:space="preserve"> – допуск посадки</w:t>
      </w:r>
      <w:r w:rsidR="0061311B">
        <w:rPr>
          <w:sz w:val="27"/>
          <w:szCs w:val="27"/>
        </w:rPr>
        <w:t xml:space="preserve"> соединения (в общем случае для всех видов посадок)</w:t>
      </w:r>
      <w:r w:rsidRPr="00EF094C">
        <w:rPr>
          <w:sz w:val="27"/>
          <w:szCs w:val="27"/>
        </w:rPr>
        <w:t>;</w:t>
      </w:r>
    </w:p>
    <w:p w:rsidR="00E32855" w:rsidRPr="00EF094C" w:rsidRDefault="00E32855" w:rsidP="00BB54CE">
      <w:pPr>
        <w:jc w:val="both"/>
        <w:rPr>
          <w:sz w:val="27"/>
          <w:szCs w:val="27"/>
        </w:rPr>
      </w:pPr>
      <w:r w:rsidRPr="004B7140">
        <w:rPr>
          <w:b/>
          <w:color w:val="FF0000"/>
          <w:sz w:val="27"/>
          <w:szCs w:val="27"/>
        </w:rPr>
        <w:t>Т</w:t>
      </w:r>
      <w:r w:rsidRPr="004B7140">
        <w:rPr>
          <w:b/>
          <w:color w:val="FF0000"/>
          <w:sz w:val="30"/>
          <w:szCs w:val="30"/>
          <w:vertAlign w:val="subscript"/>
          <w:lang w:val="en-US"/>
        </w:rPr>
        <w:t>S</w:t>
      </w:r>
      <w:r w:rsidRPr="00EF094C">
        <w:rPr>
          <w:sz w:val="27"/>
          <w:szCs w:val="27"/>
        </w:rPr>
        <w:t xml:space="preserve"> – допуск пос</w:t>
      </w:r>
      <w:r w:rsidR="00251B7B" w:rsidRPr="00EF094C">
        <w:rPr>
          <w:sz w:val="27"/>
          <w:szCs w:val="27"/>
        </w:rPr>
        <w:t xml:space="preserve">адки для </w:t>
      </w:r>
      <w:r w:rsidR="00251B7B" w:rsidRPr="00EF09A8">
        <w:rPr>
          <w:i/>
          <w:sz w:val="27"/>
          <w:szCs w:val="27"/>
        </w:rPr>
        <w:t>посадок с зазором</w:t>
      </w:r>
      <w:r w:rsidR="00251B7B" w:rsidRPr="00EF094C">
        <w:rPr>
          <w:sz w:val="27"/>
          <w:szCs w:val="27"/>
        </w:rPr>
        <w:t>;</w:t>
      </w:r>
    </w:p>
    <w:p w:rsidR="00251B7B" w:rsidRPr="00EF094C" w:rsidRDefault="00251B7B" w:rsidP="00251B7B">
      <w:pPr>
        <w:jc w:val="both"/>
        <w:rPr>
          <w:sz w:val="27"/>
          <w:szCs w:val="27"/>
        </w:rPr>
      </w:pPr>
      <w:r w:rsidRPr="004B7140">
        <w:rPr>
          <w:b/>
          <w:color w:val="FF0000"/>
          <w:sz w:val="27"/>
          <w:szCs w:val="27"/>
          <w:lang w:val="en-US"/>
        </w:rPr>
        <w:t>T</w:t>
      </w:r>
      <w:r w:rsidRPr="004B7140">
        <w:rPr>
          <w:b/>
          <w:color w:val="FF0000"/>
          <w:sz w:val="30"/>
          <w:szCs w:val="30"/>
          <w:vertAlign w:val="subscript"/>
          <w:lang w:val="en-US"/>
        </w:rPr>
        <w:t>N</w:t>
      </w:r>
      <w:r w:rsidRPr="00EF094C">
        <w:rPr>
          <w:sz w:val="27"/>
          <w:szCs w:val="27"/>
        </w:rPr>
        <w:t xml:space="preserve"> – допуск посадки для </w:t>
      </w:r>
      <w:r w:rsidRPr="00EF09A8">
        <w:rPr>
          <w:i/>
          <w:sz w:val="27"/>
          <w:szCs w:val="27"/>
        </w:rPr>
        <w:t>посадок с натягом</w:t>
      </w:r>
      <w:r w:rsidRPr="00EF094C">
        <w:rPr>
          <w:sz w:val="27"/>
          <w:szCs w:val="27"/>
        </w:rPr>
        <w:t>;</w:t>
      </w:r>
    </w:p>
    <w:p w:rsidR="00251B7B" w:rsidRPr="00EF094C" w:rsidRDefault="00251B7B" w:rsidP="00251B7B">
      <w:pPr>
        <w:jc w:val="both"/>
        <w:rPr>
          <w:sz w:val="27"/>
          <w:szCs w:val="27"/>
        </w:rPr>
      </w:pPr>
      <w:r w:rsidRPr="004B7140">
        <w:rPr>
          <w:b/>
          <w:color w:val="FF0000"/>
          <w:sz w:val="27"/>
          <w:szCs w:val="27"/>
        </w:rPr>
        <w:t>Т</w:t>
      </w:r>
      <w:r w:rsidRPr="004B7140">
        <w:rPr>
          <w:b/>
          <w:color w:val="FF0000"/>
          <w:sz w:val="30"/>
          <w:szCs w:val="30"/>
          <w:vertAlign w:val="subscript"/>
          <w:lang w:val="en-US"/>
        </w:rPr>
        <w:t>S</w:t>
      </w:r>
      <w:r w:rsidRPr="004B7140">
        <w:rPr>
          <w:b/>
          <w:color w:val="FF0000"/>
          <w:sz w:val="27"/>
          <w:szCs w:val="27"/>
        </w:rPr>
        <w:t>(</w:t>
      </w:r>
      <w:r w:rsidRPr="004B7140">
        <w:rPr>
          <w:b/>
          <w:color w:val="FF0000"/>
          <w:sz w:val="27"/>
          <w:szCs w:val="27"/>
          <w:lang w:val="en-US"/>
        </w:rPr>
        <w:t>T</w:t>
      </w:r>
      <w:r w:rsidRPr="004B7140">
        <w:rPr>
          <w:b/>
          <w:color w:val="FF0000"/>
          <w:sz w:val="30"/>
          <w:szCs w:val="30"/>
          <w:vertAlign w:val="subscript"/>
          <w:lang w:val="en-US"/>
        </w:rPr>
        <w:t>N</w:t>
      </w:r>
      <w:r w:rsidRPr="004B7140">
        <w:rPr>
          <w:b/>
          <w:color w:val="FF0000"/>
          <w:sz w:val="27"/>
          <w:szCs w:val="27"/>
        </w:rPr>
        <w:t>)</w:t>
      </w:r>
      <w:r w:rsidRPr="00EF094C">
        <w:rPr>
          <w:sz w:val="27"/>
          <w:szCs w:val="27"/>
        </w:rPr>
        <w:t xml:space="preserve"> – допуск по</w:t>
      </w:r>
      <w:r w:rsidR="00DE7C23" w:rsidRPr="00EF094C">
        <w:rPr>
          <w:sz w:val="27"/>
          <w:szCs w:val="27"/>
        </w:rPr>
        <w:t xml:space="preserve">садки для </w:t>
      </w:r>
      <w:r w:rsidR="00DE7C23" w:rsidRPr="00EF09A8">
        <w:rPr>
          <w:i/>
          <w:sz w:val="27"/>
          <w:szCs w:val="27"/>
        </w:rPr>
        <w:t>переходных посадок</w:t>
      </w:r>
      <w:r w:rsidR="00DE7C23" w:rsidRPr="00EF094C">
        <w:rPr>
          <w:sz w:val="27"/>
          <w:szCs w:val="27"/>
        </w:rPr>
        <w:t>.</w:t>
      </w:r>
    </w:p>
    <w:p w:rsidR="005D1886" w:rsidRPr="00A87425" w:rsidRDefault="005D1886" w:rsidP="00BB54CE">
      <w:pPr>
        <w:jc w:val="both"/>
        <w:rPr>
          <w:sz w:val="2"/>
          <w:szCs w:val="2"/>
        </w:rPr>
      </w:pPr>
    </w:p>
    <w:p w:rsidR="00DE7C23" w:rsidRPr="00F269C2" w:rsidRDefault="00F269C2" w:rsidP="00DE7C23">
      <w:pPr>
        <w:jc w:val="center"/>
        <w:rPr>
          <w:b/>
          <w:color w:val="0000FF"/>
        </w:rPr>
      </w:pPr>
      <w:r w:rsidRPr="00F269C2">
        <w:rPr>
          <w:b/>
          <w:color w:val="0000FF"/>
        </w:rPr>
        <w:t>ФОРМУЛЫ ПО ДОПУСКАМ И ПОСАДКАМ</w:t>
      </w:r>
    </w:p>
    <w:p w:rsidR="00DE7C23" w:rsidRPr="00E24FB1" w:rsidRDefault="00DE7C23" w:rsidP="00DE7C23">
      <w:pPr>
        <w:jc w:val="center"/>
        <w:rPr>
          <w:sz w:val="6"/>
          <w:szCs w:val="6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40"/>
        <w:gridCol w:w="3600"/>
        <w:gridCol w:w="3956"/>
        <w:gridCol w:w="544"/>
        <w:gridCol w:w="1440"/>
      </w:tblGrid>
      <w:tr w:rsidR="00E05577" w:rsidTr="00F269C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080" w:type="dxa"/>
            <w:gridSpan w:val="2"/>
            <w:shd w:val="clear" w:color="auto" w:fill="E2EFD9" w:themeFill="accent6" w:themeFillTint="33"/>
            <w:vAlign w:val="center"/>
          </w:tcPr>
          <w:p w:rsidR="00E05577" w:rsidRPr="00E24FB1" w:rsidRDefault="00E05577" w:rsidP="00E05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:rsidR="00E05577" w:rsidRPr="00E24FB1" w:rsidRDefault="00E05577" w:rsidP="00A430B7">
            <w:pPr>
              <w:jc w:val="center"/>
              <w:rPr>
                <w:b/>
                <w:sz w:val="20"/>
                <w:szCs w:val="20"/>
              </w:rPr>
            </w:pPr>
            <w:r w:rsidRPr="00E24FB1">
              <w:rPr>
                <w:b/>
                <w:sz w:val="20"/>
                <w:szCs w:val="20"/>
              </w:rPr>
              <w:t>Формула</w:t>
            </w:r>
          </w:p>
        </w:tc>
        <w:tc>
          <w:tcPr>
            <w:tcW w:w="5940" w:type="dxa"/>
            <w:gridSpan w:val="3"/>
            <w:shd w:val="clear" w:color="auto" w:fill="E2EFD9" w:themeFill="accent6" w:themeFillTint="33"/>
            <w:vAlign w:val="center"/>
          </w:tcPr>
          <w:p w:rsidR="00E05577" w:rsidRPr="00E24FB1" w:rsidRDefault="00E05577" w:rsidP="00A430B7">
            <w:pPr>
              <w:jc w:val="center"/>
              <w:rPr>
                <w:b/>
                <w:sz w:val="20"/>
                <w:szCs w:val="20"/>
              </w:rPr>
            </w:pPr>
            <w:r w:rsidRPr="00E24FB1">
              <w:rPr>
                <w:b/>
                <w:sz w:val="20"/>
                <w:szCs w:val="20"/>
              </w:rPr>
              <w:t>Наименование</w:t>
            </w:r>
          </w:p>
        </w:tc>
      </w:tr>
      <w:tr w:rsidR="00985F1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80" w:type="dxa"/>
            <w:gridSpan w:val="2"/>
            <w:vMerge w:val="restart"/>
            <w:textDirection w:val="btLr"/>
            <w:vAlign w:val="center"/>
          </w:tcPr>
          <w:p w:rsidR="00985F1A" w:rsidRPr="00F269C2" w:rsidRDefault="00985F1A" w:rsidP="00E05577">
            <w:pPr>
              <w:ind w:left="113" w:right="113"/>
              <w:jc w:val="center"/>
              <w:rPr>
                <w:b/>
                <w:i/>
                <w:color w:val="006600"/>
              </w:rPr>
            </w:pPr>
            <w:r w:rsidRPr="00F269C2">
              <w:rPr>
                <w:b/>
                <w:i/>
                <w:color w:val="006600"/>
              </w:rPr>
              <w:t>Отклонения</w:t>
            </w:r>
          </w:p>
          <w:p w:rsidR="00985F1A" w:rsidRPr="00F269C2" w:rsidRDefault="00985F1A" w:rsidP="00E05577">
            <w:pPr>
              <w:ind w:left="113" w:right="113"/>
              <w:jc w:val="center"/>
              <w:rPr>
                <w:b/>
                <w:color w:val="006600"/>
                <w:sz w:val="28"/>
                <w:szCs w:val="28"/>
              </w:rPr>
            </w:pPr>
            <w:r w:rsidRPr="00F269C2">
              <w:rPr>
                <w:b/>
                <w:color w:val="006600"/>
              </w:rPr>
              <w:t>(</w:t>
            </w:r>
            <w:r w:rsidR="00FD653B" w:rsidRPr="00F269C2">
              <w:rPr>
                <w:b/>
                <w:color w:val="006600"/>
              </w:rPr>
              <w:t>=</w:t>
            </w:r>
            <w:r w:rsidR="00CA4686" w:rsidRPr="00F269C2">
              <w:rPr>
                <w:b/>
                <w:color w:val="006600"/>
              </w:rPr>
              <w:t xml:space="preserve"> </w:t>
            </w:r>
            <w:r w:rsidR="00CA4686" w:rsidRPr="00F269C2">
              <w:rPr>
                <w:b/>
                <w:i/>
                <w:color w:val="006600"/>
                <w:sz w:val="28"/>
                <w:szCs w:val="28"/>
              </w:rPr>
              <w:t>±</w:t>
            </w:r>
            <w:r w:rsidRPr="00F269C2">
              <w:rPr>
                <w:b/>
                <w:color w:val="006600"/>
              </w:rPr>
              <w:t>, = 0)</w:t>
            </w:r>
          </w:p>
        </w:tc>
        <w:tc>
          <w:tcPr>
            <w:tcW w:w="3600" w:type="dxa"/>
          </w:tcPr>
          <w:p w:rsidR="00985F1A" w:rsidRPr="00F269C2" w:rsidRDefault="00985F1A" w:rsidP="00E05577">
            <w:pPr>
              <w:rPr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ES = 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 xml:space="preserve">max </w:t>
            </w:r>
            <w:r w:rsidRPr="00F269C2">
              <w:rPr>
                <w:b/>
                <w:color w:val="FF0000"/>
                <w:sz w:val="28"/>
                <w:szCs w:val="28"/>
              </w:rPr>
              <w:t>–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4500" w:type="dxa"/>
            <w:gridSpan w:val="2"/>
            <w:vMerge w:val="restart"/>
            <w:vAlign w:val="center"/>
          </w:tcPr>
          <w:p w:rsidR="00985F1A" w:rsidRPr="00FB49A2" w:rsidRDefault="00985F1A" w:rsidP="00F269C2">
            <w:pPr>
              <w:rPr>
                <w:b/>
                <w:sz w:val="28"/>
                <w:szCs w:val="28"/>
              </w:rPr>
            </w:pPr>
            <w:r w:rsidRPr="00294A53">
              <w:rPr>
                <w:b/>
                <w:i/>
                <w:sz w:val="28"/>
                <w:szCs w:val="28"/>
              </w:rPr>
              <w:t>верхнее</w:t>
            </w:r>
            <w:r>
              <w:rPr>
                <w:sz w:val="28"/>
                <w:szCs w:val="28"/>
              </w:rPr>
              <w:t xml:space="preserve"> предельное отклонение</w:t>
            </w:r>
          </w:p>
        </w:tc>
        <w:tc>
          <w:tcPr>
            <w:tcW w:w="1440" w:type="dxa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отверстия  </w:t>
            </w:r>
          </w:p>
        </w:tc>
      </w:tr>
      <w:tr w:rsidR="00985F1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80" w:type="dxa"/>
            <w:gridSpan w:val="2"/>
            <w:vMerge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  <w:lang w:val="en-US"/>
              </w:rPr>
            </w:pPr>
          </w:p>
        </w:tc>
        <w:tc>
          <w:tcPr>
            <w:tcW w:w="3600" w:type="dxa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es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</w:t>
            </w:r>
            <w:r w:rsidRPr="00F269C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 xml:space="preserve">max </w:t>
            </w:r>
            <w:r w:rsidRPr="00F269C2">
              <w:rPr>
                <w:b/>
                <w:color w:val="FF0000"/>
                <w:sz w:val="28"/>
                <w:szCs w:val="28"/>
              </w:rPr>
              <w:t>–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4500" w:type="dxa"/>
            <w:gridSpan w:val="2"/>
            <w:vMerge/>
            <w:vAlign w:val="center"/>
          </w:tcPr>
          <w:p w:rsidR="00985F1A" w:rsidRDefault="00985F1A" w:rsidP="006C1F2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вала</w:t>
            </w:r>
          </w:p>
        </w:tc>
      </w:tr>
      <w:tr w:rsidR="00985F1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80" w:type="dxa"/>
            <w:gridSpan w:val="2"/>
            <w:vMerge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  <w:lang w:val="en-US"/>
              </w:rPr>
            </w:pPr>
          </w:p>
        </w:tc>
        <w:tc>
          <w:tcPr>
            <w:tcW w:w="3600" w:type="dxa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EI = D 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4500" w:type="dxa"/>
            <w:gridSpan w:val="2"/>
            <w:vMerge w:val="restart"/>
            <w:vAlign w:val="center"/>
          </w:tcPr>
          <w:p w:rsidR="00985F1A" w:rsidRDefault="00985F1A" w:rsidP="00F269C2">
            <w:pPr>
              <w:rPr>
                <w:sz w:val="28"/>
                <w:szCs w:val="28"/>
              </w:rPr>
            </w:pPr>
            <w:r w:rsidRPr="00294A53">
              <w:rPr>
                <w:b/>
                <w:i/>
                <w:sz w:val="28"/>
                <w:szCs w:val="28"/>
              </w:rPr>
              <w:t>нижнее</w:t>
            </w:r>
            <w:r>
              <w:rPr>
                <w:sz w:val="28"/>
                <w:szCs w:val="28"/>
              </w:rPr>
              <w:t xml:space="preserve"> предельное отклонение</w:t>
            </w:r>
            <w:r w:rsidRPr="00FB49A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985F1A" w:rsidRDefault="00985F1A" w:rsidP="00FB6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отверстия  </w:t>
            </w:r>
          </w:p>
        </w:tc>
      </w:tr>
      <w:tr w:rsidR="00985F1A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0" w:type="dxa"/>
            <w:gridSpan w:val="2"/>
            <w:vMerge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ei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</w:rPr>
              <w:t xml:space="preserve"> =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d 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4500" w:type="dxa"/>
            <w:gridSpan w:val="2"/>
            <w:vMerge/>
            <w:vAlign w:val="center"/>
          </w:tcPr>
          <w:p w:rsidR="00985F1A" w:rsidRDefault="00985F1A" w:rsidP="006C1F2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85F1A" w:rsidRDefault="00985F1A" w:rsidP="00FB6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вала</w:t>
            </w:r>
          </w:p>
        </w:tc>
      </w:tr>
      <w:tr w:rsidR="00985F1A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0" w:type="dxa"/>
            <w:gridSpan w:val="2"/>
            <w:vMerge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</w:rPr>
              <w:t>Е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>д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F269C2">
              <w:rPr>
                <w:color w:val="FF0000"/>
                <w:sz w:val="28"/>
                <w:szCs w:val="28"/>
              </w:rPr>
              <w:t xml:space="preserve">= 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proofErr w:type="gramEnd"/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>д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>–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4500" w:type="dxa"/>
            <w:gridSpan w:val="2"/>
            <w:vMerge w:val="restart"/>
            <w:vAlign w:val="center"/>
          </w:tcPr>
          <w:p w:rsidR="00985F1A" w:rsidRDefault="00985F1A" w:rsidP="00F269C2">
            <w:pPr>
              <w:rPr>
                <w:sz w:val="28"/>
                <w:szCs w:val="28"/>
              </w:rPr>
            </w:pPr>
            <w:r w:rsidRPr="00FB6E69">
              <w:rPr>
                <w:b/>
                <w:i/>
                <w:sz w:val="28"/>
                <w:szCs w:val="28"/>
              </w:rPr>
              <w:t>действительное</w:t>
            </w:r>
            <w:r>
              <w:rPr>
                <w:sz w:val="28"/>
                <w:szCs w:val="28"/>
              </w:rPr>
              <w:t xml:space="preserve"> отклонение</w:t>
            </w:r>
          </w:p>
        </w:tc>
        <w:tc>
          <w:tcPr>
            <w:tcW w:w="1440" w:type="dxa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отверстия </w:t>
            </w:r>
          </w:p>
        </w:tc>
      </w:tr>
      <w:tr w:rsidR="00985F1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80" w:type="dxa"/>
            <w:gridSpan w:val="2"/>
            <w:vMerge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>д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=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>д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4500" w:type="dxa"/>
            <w:gridSpan w:val="2"/>
            <w:vMerge/>
            <w:vAlign w:val="center"/>
          </w:tcPr>
          <w:p w:rsidR="00985F1A" w:rsidRDefault="00985F1A" w:rsidP="006C1F2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вала</w:t>
            </w:r>
          </w:p>
        </w:tc>
      </w:tr>
      <w:tr w:rsidR="00985F1A" w:rsidTr="00F269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gridSpan w:val="2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985F1A" w:rsidRPr="00F269C2" w:rsidRDefault="00985F1A" w:rsidP="00985F1A">
            <w:pPr>
              <w:ind w:left="113" w:right="113"/>
              <w:jc w:val="center"/>
              <w:rPr>
                <w:b/>
                <w:i/>
                <w:color w:val="006600"/>
                <w:sz w:val="22"/>
                <w:szCs w:val="22"/>
              </w:rPr>
            </w:pPr>
            <w:r w:rsidRPr="00F269C2">
              <w:rPr>
                <w:b/>
                <w:i/>
                <w:color w:val="006600"/>
                <w:sz w:val="22"/>
                <w:szCs w:val="22"/>
              </w:rPr>
              <w:t>Предельные размеры</w:t>
            </w:r>
          </w:p>
        </w:tc>
        <w:tc>
          <w:tcPr>
            <w:tcW w:w="3600" w:type="dxa"/>
            <w:shd w:val="clear" w:color="auto" w:fill="FFF2CC" w:themeFill="accent4" w:themeFillTint="33"/>
            <w:vAlign w:val="center"/>
          </w:tcPr>
          <w:p w:rsidR="00985F1A" w:rsidRPr="00F269C2" w:rsidRDefault="00985F1A" w:rsidP="00F269C2">
            <w:pPr>
              <w:rPr>
                <w:b/>
                <w:color w:val="FF0000"/>
                <w:sz w:val="28"/>
                <w:szCs w:val="28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>+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ES</w:t>
            </w:r>
          </w:p>
        </w:tc>
        <w:tc>
          <w:tcPr>
            <w:tcW w:w="4500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985F1A" w:rsidRDefault="00985F1A" w:rsidP="00F269C2">
            <w:pPr>
              <w:ind w:right="-108"/>
              <w:rPr>
                <w:sz w:val="28"/>
                <w:szCs w:val="28"/>
              </w:rPr>
            </w:pPr>
            <w:r w:rsidRPr="00FB6E69">
              <w:rPr>
                <w:b/>
                <w:i/>
                <w:sz w:val="28"/>
                <w:szCs w:val="28"/>
              </w:rPr>
              <w:t>наибольший</w:t>
            </w:r>
            <w:r>
              <w:rPr>
                <w:sz w:val="28"/>
                <w:szCs w:val="28"/>
              </w:rPr>
              <w:t xml:space="preserve"> предельный</w:t>
            </w:r>
            <w:r w:rsidR="00141E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отверстия</w:t>
            </w:r>
          </w:p>
        </w:tc>
      </w:tr>
      <w:tr w:rsidR="00985F1A" w:rsidTr="00F269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gridSpan w:val="2"/>
            <w:vMerge/>
            <w:shd w:val="clear" w:color="auto" w:fill="FFF2CC" w:themeFill="accent4" w:themeFillTint="33"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2CC" w:themeFill="accent4" w:themeFillTint="33"/>
            <w:vAlign w:val="center"/>
          </w:tcPr>
          <w:p w:rsidR="00985F1A" w:rsidRPr="00F269C2" w:rsidRDefault="00985F1A" w:rsidP="00F269C2">
            <w:pPr>
              <w:rPr>
                <w:b/>
                <w:color w:val="FF0000"/>
                <w:sz w:val="28"/>
                <w:szCs w:val="28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>+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4500" w:type="dxa"/>
            <w:gridSpan w:val="2"/>
            <w:vMerge/>
            <w:shd w:val="clear" w:color="auto" w:fill="FFF2CC" w:themeFill="accent4" w:themeFillTint="33"/>
            <w:vAlign w:val="center"/>
          </w:tcPr>
          <w:p w:rsidR="00985F1A" w:rsidRDefault="00985F1A" w:rsidP="006C1F2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вала</w:t>
            </w:r>
          </w:p>
        </w:tc>
      </w:tr>
      <w:tr w:rsidR="00985F1A" w:rsidTr="00F269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gridSpan w:val="2"/>
            <w:vMerge/>
            <w:shd w:val="clear" w:color="auto" w:fill="FFF2CC" w:themeFill="accent4" w:themeFillTint="33"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2CC" w:themeFill="accent4" w:themeFillTint="33"/>
            <w:vAlign w:val="center"/>
          </w:tcPr>
          <w:p w:rsidR="00985F1A" w:rsidRPr="00F269C2" w:rsidRDefault="00985F1A" w:rsidP="00F269C2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</w:rPr>
              <w:t xml:space="preserve"> 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>+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EI</w:t>
            </w:r>
          </w:p>
        </w:tc>
        <w:tc>
          <w:tcPr>
            <w:tcW w:w="4500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985F1A" w:rsidRPr="003003C4" w:rsidRDefault="00985F1A" w:rsidP="00F269C2">
            <w:pPr>
              <w:ind w:right="-108"/>
              <w:rPr>
                <w:sz w:val="28"/>
                <w:szCs w:val="28"/>
                <w:lang w:val="en-US"/>
              </w:rPr>
            </w:pPr>
            <w:r w:rsidRPr="003003C4">
              <w:rPr>
                <w:b/>
                <w:i/>
                <w:sz w:val="28"/>
                <w:szCs w:val="28"/>
              </w:rPr>
              <w:t>наименьший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предельный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отверстия</w:t>
            </w:r>
          </w:p>
        </w:tc>
      </w:tr>
      <w:tr w:rsidR="00985F1A" w:rsidTr="00F269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gridSpan w:val="2"/>
            <w:vMerge/>
            <w:shd w:val="clear" w:color="auto" w:fill="FFF2CC" w:themeFill="accent4" w:themeFillTint="33"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2CC" w:themeFill="accent4" w:themeFillTint="33"/>
            <w:vAlign w:val="center"/>
          </w:tcPr>
          <w:p w:rsidR="00985F1A" w:rsidRPr="00F269C2" w:rsidRDefault="00985F1A" w:rsidP="00F269C2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</w:rPr>
              <w:t xml:space="preserve"> 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>+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ei</w:t>
            </w:r>
            <w:proofErr w:type="spellEnd"/>
          </w:p>
        </w:tc>
        <w:tc>
          <w:tcPr>
            <w:tcW w:w="4500" w:type="dxa"/>
            <w:gridSpan w:val="2"/>
            <w:vMerge/>
            <w:shd w:val="clear" w:color="auto" w:fill="FFF2CC" w:themeFill="accent4" w:themeFillTint="33"/>
          </w:tcPr>
          <w:p w:rsidR="00985F1A" w:rsidRDefault="00985F1A" w:rsidP="00FB6E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вала</w:t>
            </w:r>
          </w:p>
        </w:tc>
      </w:tr>
      <w:tr w:rsidR="00985F1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80" w:type="dxa"/>
            <w:gridSpan w:val="2"/>
            <w:vMerge w:val="restart"/>
            <w:textDirection w:val="btLr"/>
            <w:vAlign w:val="center"/>
          </w:tcPr>
          <w:p w:rsidR="00985F1A" w:rsidRPr="00F269C2" w:rsidRDefault="00220B36" w:rsidP="005A702B">
            <w:pPr>
              <w:ind w:left="113" w:right="113"/>
              <w:jc w:val="center"/>
              <w:rPr>
                <w:b/>
                <w:color w:val="006600"/>
                <w:sz w:val="20"/>
                <w:szCs w:val="20"/>
              </w:rPr>
            </w:pPr>
            <w:proofErr w:type="spellStart"/>
            <w:proofErr w:type="gramStart"/>
            <w:r w:rsidRPr="00F269C2">
              <w:rPr>
                <w:b/>
                <w:i/>
                <w:color w:val="006600"/>
                <w:sz w:val="20"/>
                <w:szCs w:val="20"/>
              </w:rPr>
              <w:t>У</w:t>
            </w:r>
            <w:r w:rsidR="005A702B" w:rsidRPr="00F269C2">
              <w:rPr>
                <w:b/>
                <w:i/>
                <w:color w:val="006600"/>
                <w:sz w:val="20"/>
                <w:szCs w:val="20"/>
              </w:rPr>
              <w:t>сло</w:t>
            </w:r>
            <w:r w:rsidRPr="00F269C2">
              <w:rPr>
                <w:b/>
                <w:i/>
                <w:color w:val="006600"/>
                <w:sz w:val="20"/>
                <w:szCs w:val="20"/>
              </w:rPr>
              <w:t>-</w:t>
            </w:r>
            <w:r w:rsidR="005A702B" w:rsidRPr="00F269C2">
              <w:rPr>
                <w:b/>
                <w:i/>
                <w:color w:val="006600"/>
                <w:sz w:val="20"/>
                <w:szCs w:val="20"/>
              </w:rPr>
              <w:t>вие</w:t>
            </w:r>
            <w:proofErr w:type="spellEnd"/>
            <w:proofErr w:type="gramEnd"/>
            <w:r w:rsidR="005A702B" w:rsidRPr="00F269C2">
              <w:rPr>
                <w:b/>
                <w:i/>
                <w:color w:val="006600"/>
                <w:sz w:val="20"/>
                <w:szCs w:val="20"/>
              </w:rPr>
              <w:t xml:space="preserve"> годно</w:t>
            </w:r>
            <w:r w:rsidRPr="00F269C2">
              <w:rPr>
                <w:b/>
                <w:i/>
                <w:color w:val="006600"/>
                <w:sz w:val="20"/>
                <w:szCs w:val="20"/>
              </w:rPr>
              <w:t>-</w:t>
            </w:r>
            <w:proofErr w:type="spellStart"/>
            <w:r w:rsidR="005A702B" w:rsidRPr="00F269C2">
              <w:rPr>
                <w:b/>
                <w:i/>
                <w:color w:val="006600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3600" w:type="dxa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≤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д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≤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</w:p>
        </w:tc>
        <w:tc>
          <w:tcPr>
            <w:tcW w:w="4500" w:type="dxa"/>
            <w:gridSpan w:val="2"/>
            <w:vMerge w:val="restart"/>
            <w:vAlign w:val="center"/>
          </w:tcPr>
          <w:p w:rsidR="00985F1A" w:rsidRDefault="00985F1A" w:rsidP="00C37F4A">
            <w:pPr>
              <w:jc w:val="center"/>
              <w:rPr>
                <w:sz w:val="28"/>
                <w:szCs w:val="28"/>
              </w:rPr>
            </w:pPr>
            <w:r w:rsidRPr="00C37F4A">
              <w:rPr>
                <w:b/>
                <w:i/>
                <w:sz w:val="28"/>
                <w:szCs w:val="28"/>
              </w:rPr>
              <w:t>условие годности</w:t>
            </w:r>
            <w:r>
              <w:rPr>
                <w:sz w:val="28"/>
                <w:szCs w:val="28"/>
              </w:rPr>
              <w:t xml:space="preserve"> </w:t>
            </w:r>
          </w:p>
          <w:p w:rsidR="00985F1A" w:rsidRDefault="00985F1A" w:rsidP="00C37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действительного размера</w:t>
            </w:r>
          </w:p>
        </w:tc>
        <w:tc>
          <w:tcPr>
            <w:tcW w:w="1440" w:type="dxa"/>
            <w:vAlign w:val="center"/>
          </w:tcPr>
          <w:p w:rsidR="00985F1A" w:rsidRDefault="00985F1A" w:rsidP="00B90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отверстия</w:t>
            </w:r>
          </w:p>
        </w:tc>
      </w:tr>
      <w:tr w:rsidR="00985F1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80" w:type="dxa"/>
            <w:gridSpan w:val="2"/>
            <w:vMerge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≤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д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≤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</w:p>
        </w:tc>
        <w:tc>
          <w:tcPr>
            <w:tcW w:w="4500" w:type="dxa"/>
            <w:gridSpan w:val="2"/>
            <w:vMerge/>
          </w:tcPr>
          <w:p w:rsidR="00985F1A" w:rsidRDefault="00985F1A" w:rsidP="00FB6E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85F1A" w:rsidRDefault="00985F1A" w:rsidP="00B90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вала</w:t>
            </w:r>
          </w:p>
        </w:tc>
      </w:tr>
      <w:tr w:rsidR="00985F1A" w:rsidTr="00F269C2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0" w:type="dxa"/>
            <w:gridSpan w:val="2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985F1A" w:rsidRPr="00F269C2" w:rsidRDefault="00985F1A" w:rsidP="00985F1A">
            <w:pPr>
              <w:ind w:left="113" w:right="113"/>
              <w:jc w:val="center"/>
              <w:rPr>
                <w:b/>
                <w:i/>
                <w:color w:val="006600"/>
              </w:rPr>
            </w:pPr>
            <w:r w:rsidRPr="00F269C2">
              <w:rPr>
                <w:b/>
                <w:i/>
                <w:color w:val="006600"/>
              </w:rPr>
              <w:t>Виды брака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>д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&gt;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</w:p>
        </w:tc>
        <w:tc>
          <w:tcPr>
            <w:tcW w:w="4500" w:type="dxa"/>
            <w:gridSpan w:val="2"/>
            <w:shd w:val="clear" w:color="auto" w:fill="FFF2CC" w:themeFill="accent4" w:themeFillTint="33"/>
          </w:tcPr>
          <w:p w:rsidR="00985F1A" w:rsidRPr="00C37F4A" w:rsidRDefault="00985F1A" w:rsidP="00F269C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брак неисправим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  <w:vAlign w:val="center"/>
          </w:tcPr>
          <w:p w:rsidR="00985F1A" w:rsidRDefault="00985F1A" w:rsidP="007E1B5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отверстия</w:t>
            </w:r>
          </w:p>
        </w:tc>
      </w:tr>
      <w:tr w:rsidR="00985F1A" w:rsidTr="00F269C2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0" w:type="dxa"/>
            <w:gridSpan w:val="2"/>
            <w:vMerge/>
            <w:shd w:val="clear" w:color="auto" w:fill="FFF2CC" w:themeFill="accent4" w:themeFillTint="33"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2CC" w:themeFill="accent4" w:themeFillTint="33"/>
          </w:tcPr>
          <w:p w:rsidR="00985F1A" w:rsidRPr="00F269C2" w:rsidRDefault="00985F1A" w:rsidP="00F269C2">
            <w:pPr>
              <w:rPr>
                <w:b/>
                <w:color w:val="FF0000"/>
                <w:sz w:val="28"/>
                <w:szCs w:val="28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>д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&lt;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bookmarkStart w:id="0" w:name="_GoBack"/>
            <w:bookmarkEnd w:id="0"/>
            <w:proofErr w:type="spellEnd"/>
          </w:p>
        </w:tc>
        <w:tc>
          <w:tcPr>
            <w:tcW w:w="4500" w:type="dxa"/>
            <w:gridSpan w:val="2"/>
            <w:shd w:val="clear" w:color="auto" w:fill="FFF2CC" w:themeFill="accent4" w:themeFillTint="33"/>
          </w:tcPr>
          <w:p w:rsidR="00985F1A" w:rsidRDefault="00985F1A" w:rsidP="00F269C2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брак исправим</w:t>
            </w:r>
          </w:p>
        </w:tc>
        <w:tc>
          <w:tcPr>
            <w:tcW w:w="1440" w:type="dxa"/>
            <w:vMerge/>
            <w:shd w:val="clear" w:color="auto" w:fill="FFF2CC" w:themeFill="accent4" w:themeFillTint="33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</w:p>
        </w:tc>
      </w:tr>
      <w:tr w:rsidR="00985F1A" w:rsidTr="00F269C2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0" w:type="dxa"/>
            <w:gridSpan w:val="2"/>
            <w:vMerge/>
            <w:shd w:val="clear" w:color="auto" w:fill="FFF2CC" w:themeFill="accent4" w:themeFillTint="33"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2CC" w:themeFill="accent4" w:themeFillTint="33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>д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&gt;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</w:p>
        </w:tc>
        <w:tc>
          <w:tcPr>
            <w:tcW w:w="4500" w:type="dxa"/>
            <w:gridSpan w:val="2"/>
            <w:shd w:val="clear" w:color="auto" w:fill="FFF2CC" w:themeFill="accent4" w:themeFillTint="33"/>
          </w:tcPr>
          <w:p w:rsidR="00985F1A" w:rsidRDefault="00985F1A" w:rsidP="00F269C2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брак исправим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  <w:vAlign w:val="center"/>
          </w:tcPr>
          <w:p w:rsidR="00985F1A" w:rsidRDefault="00985F1A" w:rsidP="00F26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вала</w:t>
            </w:r>
          </w:p>
        </w:tc>
      </w:tr>
      <w:tr w:rsidR="00985F1A" w:rsidTr="00F269C2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0" w:type="dxa"/>
            <w:gridSpan w:val="2"/>
            <w:vMerge/>
            <w:shd w:val="clear" w:color="auto" w:fill="FFF2CC" w:themeFill="accent4" w:themeFillTint="33"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2CC" w:themeFill="accent4" w:themeFillTint="33"/>
          </w:tcPr>
          <w:p w:rsidR="00985F1A" w:rsidRPr="00F269C2" w:rsidRDefault="00985F1A" w:rsidP="00E05577">
            <w:pPr>
              <w:rPr>
                <w:b/>
                <w:color w:val="FF0000"/>
                <w:sz w:val="28"/>
                <w:szCs w:val="28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>д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&lt;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4500" w:type="dxa"/>
            <w:gridSpan w:val="2"/>
            <w:shd w:val="clear" w:color="auto" w:fill="FFF2CC" w:themeFill="accent4" w:themeFillTint="33"/>
          </w:tcPr>
          <w:p w:rsidR="00985F1A" w:rsidRDefault="00985F1A" w:rsidP="00F269C2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брак неисправим</w:t>
            </w:r>
          </w:p>
        </w:tc>
        <w:tc>
          <w:tcPr>
            <w:tcW w:w="1440" w:type="dxa"/>
            <w:vMerge/>
            <w:shd w:val="clear" w:color="auto" w:fill="FFF2CC" w:themeFill="accent4" w:themeFillTint="33"/>
            <w:vAlign w:val="center"/>
          </w:tcPr>
          <w:p w:rsidR="00985F1A" w:rsidRDefault="00985F1A" w:rsidP="00294A53">
            <w:pPr>
              <w:rPr>
                <w:sz w:val="28"/>
                <w:szCs w:val="28"/>
              </w:rPr>
            </w:pPr>
          </w:p>
        </w:tc>
      </w:tr>
      <w:tr w:rsidR="006A318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40" w:type="dxa"/>
            <w:vMerge w:val="restart"/>
            <w:textDirection w:val="btLr"/>
            <w:vAlign w:val="center"/>
          </w:tcPr>
          <w:p w:rsidR="006A3188" w:rsidRPr="00F269C2" w:rsidRDefault="006A3188" w:rsidP="006A3188">
            <w:pPr>
              <w:ind w:left="113" w:right="113"/>
              <w:jc w:val="center"/>
              <w:rPr>
                <w:b/>
                <w:i/>
                <w:color w:val="006600"/>
              </w:rPr>
            </w:pPr>
            <w:r w:rsidRPr="00F269C2">
              <w:rPr>
                <w:b/>
                <w:i/>
                <w:color w:val="006600"/>
              </w:rPr>
              <w:t>Предельные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6A3188" w:rsidRPr="00F269C2" w:rsidRDefault="006A3188" w:rsidP="006A3188">
            <w:pPr>
              <w:ind w:left="113" w:right="113"/>
              <w:jc w:val="center"/>
              <w:rPr>
                <w:b/>
                <w:i/>
                <w:color w:val="006600"/>
              </w:rPr>
            </w:pPr>
            <w:r w:rsidRPr="00F269C2">
              <w:rPr>
                <w:b/>
                <w:i/>
                <w:color w:val="006600"/>
              </w:rPr>
              <w:t>зазоры</w:t>
            </w:r>
          </w:p>
        </w:tc>
        <w:tc>
          <w:tcPr>
            <w:tcW w:w="3600" w:type="dxa"/>
          </w:tcPr>
          <w:p w:rsidR="006A3188" w:rsidRPr="00F269C2" w:rsidRDefault="006A3188" w:rsidP="00E0557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=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D </w:t>
            </w:r>
            <w:r w:rsidRPr="00F269C2">
              <w:rPr>
                <w:b/>
                <w:color w:val="FF0000"/>
                <w:sz w:val="28"/>
                <w:szCs w:val="28"/>
              </w:rPr>
              <w:t>–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5940" w:type="dxa"/>
            <w:gridSpan w:val="3"/>
          </w:tcPr>
          <w:p w:rsidR="006A3188" w:rsidRDefault="006A3188" w:rsidP="00F269C2">
            <w:pPr>
              <w:rPr>
                <w:sz w:val="28"/>
                <w:szCs w:val="28"/>
              </w:rPr>
            </w:pPr>
            <w:r w:rsidRPr="007E1B5B">
              <w:rPr>
                <w:b/>
                <w:i/>
                <w:sz w:val="28"/>
                <w:szCs w:val="28"/>
              </w:rPr>
              <w:t>зазор</w:t>
            </w:r>
            <w:r>
              <w:rPr>
                <w:sz w:val="28"/>
                <w:szCs w:val="28"/>
              </w:rPr>
              <w:t xml:space="preserve"> в соединении </w:t>
            </w:r>
            <w:r w:rsidRPr="007E1B5B">
              <w:rPr>
                <w:b/>
                <w:i/>
                <w:sz w:val="28"/>
                <w:szCs w:val="28"/>
              </w:rPr>
              <w:t>«отверстие-вал»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 w:rsidRPr="00BB54CE">
              <w:rPr>
                <w:b/>
                <w:sz w:val="28"/>
                <w:szCs w:val="28"/>
                <w:lang w:val="en-US"/>
              </w:rPr>
              <w:t>D</w:t>
            </w:r>
            <w:r>
              <w:rPr>
                <w:b/>
                <w:sz w:val="28"/>
                <w:szCs w:val="28"/>
              </w:rPr>
              <w:t xml:space="preserve"> &gt;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BB54CE">
              <w:rPr>
                <w:b/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)</w:t>
            </w:r>
          </w:p>
        </w:tc>
      </w:tr>
      <w:tr w:rsidR="006A318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40" w:type="dxa"/>
            <w:vMerge/>
          </w:tcPr>
          <w:p w:rsidR="006A3188" w:rsidRPr="00F269C2" w:rsidRDefault="006A3188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6A3188" w:rsidRPr="00F269C2" w:rsidRDefault="006A3188" w:rsidP="006A3188">
            <w:pPr>
              <w:jc w:val="center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6A3188" w:rsidRPr="00F269C2" w:rsidRDefault="006A3188" w:rsidP="00E0557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 xml:space="preserve">max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– d 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ES 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ei</w:t>
            </w:r>
            <w:proofErr w:type="spellEnd"/>
          </w:p>
        </w:tc>
        <w:tc>
          <w:tcPr>
            <w:tcW w:w="5940" w:type="dxa"/>
            <w:gridSpan w:val="3"/>
          </w:tcPr>
          <w:p w:rsidR="006A3188" w:rsidRDefault="006A3188" w:rsidP="00294A53">
            <w:pPr>
              <w:rPr>
                <w:sz w:val="28"/>
                <w:szCs w:val="28"/>
              </w:rPr>
            </w:pPr>
            <w:r w:rsidRPr="007E1B5B">
              <w:rPr>
                <w:b/>
                <w:i/>
                <w:sz w:val="28"/>
                <w:szCs w:val="28"/>
              </w:rPr>
              <w:t>наибольший зазор</w:t>
            </w:r>
            <w:r>
              <w:rPr>
                <w:sz w:val="28"/>
                <w:szCs w:val="28"/>
              </w:rPr>
              <w:t xml:space="preserve"> соединения </w:t>
            </w:r>
            <w:r w:rsidRPr="009071E7">
              <w:rPr>
                <w:b/>
                <w:i/>
                <w:sz w:val="25"/>
                <w:szCs w:val="25"/>
              </w:rPr>
              <w:t>«отверстие-вал»</w:t>
            </w:r>
          </w:p>
        </w:tc>
      </w:tr>
      <w:tr w:rsidR="006A318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40" w:type="dxa"/>
            <w:vMerge/>
          </w:tcPr>
          <w:p w:rsidR="006A3188" w:rsidRPr="00F269C2" w:rsidRDefault="006A3188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6A3188" w:rsidRPr="00F269C2" w:rsidRDefault="006A3188" w:rsidP="006A3188">
            <w:pPr>
              <w:jc w:val="center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6A3188" w:rsidRPr="00F269C2" w:rsidRDefault="006A3188" w:rsidP="00E0557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 xml:space="preserve"> min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 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 xml:space="preserve">max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= EI 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5940" w:type="dxa"/>
            <w:gridSpan w:val="3"/>
          </w:tcPr>
          <w:p w:rsidR="006A3188" w:rsidRDefault="006A3188" w:rsidP="009071E7">
            <w:pPr>
              <w:ind w:right="-108"/>
              <w:rPr>
                <w:sz w:val="28"/>
                <w:szCs w:val="28"/>
              </w:rPr>
            </w:pPr>
            <w:r w:rsidRPr="007E1B5B">
              <w:rPr>
                <w:b/>
                <w:i/>
                <w:sz w:val="28"/>
                <w:szCs w:val="28"/>
              </w:rPr>
              <w:t>наименьший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E1B5B">
              <w:rPr>
                <w:b/>
                <w:i/>
                <w:sz w:val="28"/>
                <w:szCs w:val="28"/>
              </w:rPr>
              <w:t>зазор</w:t>
            </w:r>
            <w:r>
              <w:rPr>
                <w:sz w:val="28"/>
                <w:szCs w:val="28"/>
              </w:rPr>
              <w:t xml:space="preserve"> соединения </w:t>
            </w:r>
            <w:r w:rsidRPr="009071E7">
              <w:rPr>
                <w:b/>
                <w:i/>
                <w:sz w:val="25"/>
                <w:szCs w:val="25"/>
              </w:rPr>
              <w:t>«отверстие-вал»</w:t>
            </w:r>
          </w:p>
        </w:tc>
      </w:tr>
      <w:tr w:rsidR="006A318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40" w:type="dxa"/>
            <w:vMerge/>
            <w:textDirection w:val="btLr"/>
            <w:vAlign w:val="center"/>
          </w:tcPr>
          <w:p w:rsidR="006A3188" w:rsidRPr="00F269C2" w:rsidRDefault="006A3188" w:rsidP="00985F1A">
            <w:pPr>
              <w:ind w:left="113" w:right="113"/>
              <w:jc w:val="center"/>
              <w:rPr>
                <w:b/>
                <w:i/>
                <w:color w:val="00660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6A3188" w:rsidRPr="00F269C2" w:rsidRDefault="006A3188" w:rsidP="006A3188">
            <w:pPr>
              <w:ind w:left="113" w:right="113"/>
              <w:jc w:val="center"/>
              <w:rPr>
                <w:b/>
                <w:i/>
                <w:color w:val="006600"/>
              </w:rPr>
            </w:pPr>
            <w:r w:rsidRPr="00F269C2">
              <w:rPr>
                <w:b/>
                <w:i/>
                <w:color w:val="006600"/>
              </w:rPr>
              <w:t>натяги</w:t>
            </w:r>
          </w:p>
        </w:tc>
        <w:tc>
          <w:tcPr>
            <w:tcW w:w="3600" w:type="dxa"/>
            <w:vAlign w:val="center"/>
          </w:tcPr>
          <w:p w:rsidR="006A3188" w:rsidRPr="00F269C2" w:rsidRDefault="006A3188" w:rsidP="009071E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N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=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–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=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–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(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 – d) = d – D</w:t>
            </w:r>
          </w:p>
        </w:tc>
        <w:tc>
          <w:tcPr>
            <w:tcW w:w="5940" w:type="dxa"/>
            <w:gridSpan w:val="3"/>
            <w:vAlign w:val="center"/>
          </w:tcPr>
          <w:p w:rsidR="006A3188" w:rsidRPr="000B775E" w:rsidRDefault="006A3188" w:rsidP="00F269C2">
            <w:pPr>
              <w:ind w:right="-108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натяг</w:t>
            </w:r>
            <w:r>
              <w:rPr>
                <w:sz w:val="28"/>
                <w:szCs w:val="28"/>
              </w:rPr>
              <w:t xml:space="preserve"> в соединении </w:t>
            </w:r>
            <w:r w:rsidRPr="007E1B5B">
              <w:rPr>
                <w:b/>
                <w:i/>
                <w:sz w:val="28"/>
                <w:szCs w:val="28"/>
              </w:rPr>
              <w:t>«отверстие-вал»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 w:rsidRPr="00BB54CE">
              <w:rPr>
                <w:b/>
                <w:sz w:val="28"/>
                <w:szCs w:val="28"/>
                <w:lang w:val="en-US"/>
              </w:rPr>
              <w:t>d</w:t>
            </w:r>
            <w:r w:rsidRPr="000B775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&gt;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BB54CE">
              <w:rPr>
                <w:b/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)</w:t>
            </w:r>
          </w:p>
        </w:tc>
      </w:tr>
      <w:tr w:rsidR="006A3188" w:rsidRPr="002463E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40" w:type="dxa"/>
            <w:vMerge/>
          </w:tcPr>
          <w:p w:rsidR="006A3188" w:rsidRPr="00F269C2" w:rsidRDefault="006A3188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6A3188" w:rsidRPr="00F269C2" w:rsidRDefault="006A3188" w:rsidP="00E05577">
            <w:pPr>
              <w:jc w:val="right"/>
              <w:rPr>
                <w:b/>
                <w:color w:val="006600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6A3188" w:rsidRPr="00F269C2" w:rsidRDefault="006A3188" w:rsidP="009071E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N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es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 EI</w:t>
            </w:r>
          </w:p>
        </w:tc>
        <w:tc>
          <w:tcPr>
            <w:tcW w:w="5940" w:type="dxa"/>
            <w:gridSpan w:val="3"/>
            <w:vAlign w:val="center"/>
          </w:tcPr>
          <w:p w:rsidR="006A3188" w:rsidRPr="000B775E" w:rsidRDefault="006A3188" w:rsidP="00F269C2">
            <w:pPr>
              <w:rPr>
                <w:b/>
                <w:i/>
                <w:sz w:val="28"/>
                <w:szCs w:val="28"/>
              </w:rPr>
            </w:pPr>
            <w:r w:rsidRPr="000B775E">
              <w:rPr>
                <w:b/>
                <w:i/>
                <w:sz w:val="28"/>
                <w:szCs w:val="28"/>
              </w:rPr>
              <w:t>наибольший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0B775E">
              <w:rPr>
                <w:b/>
                <w:i/>
                <w:sz w:val="28"/>
                <w:szCs w:val="28"/>
              </w:rPr>
              <w:t>натяг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соединения</w:t>
            </w:r>
          </w:p>
        </w:tc>
      </w:tr>
      <w:tr w:rsidR="006A3188" w:rsidRPr="002463E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40" w:type="dxa"/>
            <w:vMerge/>
          </w:tcPr>
          <w:p w:rsidR="006A3188" w:rsidRPr="00F269C2" w:rsidRDefault="006A3188" w:rsidP="00E05577">
            <w:pPr>
              <w:jc w:val="right"/>
              <w:rPr>
                <w:b/>
                <w:color w:val="006600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Merge/>
          </w:tcPr>
          <w:p w:rsidR="006A3188" w:rsidRPr="00F269C2" w:rsidRDefault="006A3188" w:rsidP="00E05577">
            <w:pPr>
              <w:jc w:val="right"/>
              <w:rPr>
                <w:b/>
                <w:color w:val="006600"/>
                <w:sz w:val="28"/>
                <w:szCs w:val="28"/>
                <w:lang w:val="en-US"/>
              </w:rPr>
            </w:pPr>
          </w:p>
        </w:tc>
        <w:tc>
          <w:tcPr>
            <w:tcW w:w="3600" w:type="dxa"/>
            <w:vAlign w:val="center"/>
          </w:tcPr>
          <w:p w:rsidR="006A3188" w:rsidRPr="00F269C2" w:rsidRDefault="006A3188" w:rsidP="009071E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N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d 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 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ei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 ES</w:t>
            </w:r>
          </w:p>
        </w:tc>
        <w:tc>
          <w:tcPr>
            <w:tcW w:w="5940" w:type="dxa"/>
            <w:gridSpan w:val="3"/>
            <w:vAlign w:val="center"/>
          </w:tcPr>
          <w:p w:rsidR="006A3188" w:rsidRPr="000B775E" w:rsidRDefault="006A3188" w:rsidP="00F269C2">
            <w:pPr>
              <w:rPr>
                <w:b/>
                <w:i/>
                <w:sz w:val="28"/>
                <w:szCs w:val="28"/>
              </w:rPr>
            </w:pPr>
            <w:r w:rsidRPr="000B775E">
              <w:rPr>
                <w:b/>
                <w:i/>
                <w:sz w:val="28"/>
                <w:szCs w:val="28"/>
              </w:rPr>
              <w:t>наименьший натяг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соединения</w:t>
            </w:r>
          </w:p>
        </w:tc>
      </w:tr>
      <w:tr w:rsidR="00985F1A" w:rsidRPr="002463E3" w:rsidTr="00F269C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80" w:type="dxa"/>
            <w:gridSpan w:val="2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985F1A" w:rsidRPr="00F269C2" w:rsidRDefault="00985F1A" w:rsidP="00985F1A">
            <w:pPr>
              <w:ind w:left="113" w:right="113"/>
              <w:jc w:val="center"/>
              <w:rPr>
                <w:b/>
                <w:i/>
                <w:color w:val="006600"/>
              </w:rPr>
            </w:pPr>
            <w:r w:rsidRPr="00F269C2">
              <w:rPr>
                <w:b/>
                <w:i/>
                <w:color w:val="006600"/>
              </w:rPr>
              <w:t>Допуск</w:t>
            </w:r>
            <w:r w:rsidR="006A3188" w:rsidRPr="00F269C2">
              <w:rPr>
                <w:b/>
                <w:i/>
                <w:color w:val="006600"/>
              </w:rPr>
              <w:t xml:space="preserve"> размера</w:t>
            </w:r>
            <w:r w:rsidR="00613C79" w:rsidRPr="00F269C2">
              <w:rPr>
                <w:b/>
                <w:i/>
                <w:color w:val="006600"/>
              </w:rPr>
              <w:t xml:space="preserve"> </w:t>
            </w:r>
          </w:p>
          <w:p w:rsidR="00613C79" w:rsidRPr="00F269C2" w:rsidRDefault="00613C79" w:rsidP="00985F1A">
            <w:pPr>
              <w:ind w:left="113" w:right="113"/>
              <w:jc w:val="center"/>
              <w:rPr>
                <w:b/>
                <w:color w:val="006600"/>
              </w:rPr>
            </w:pPr>
            <w:r w:rsidRPr="00F269C2">
              <w:rPr>
                <w:b/>
                <w:color w:val="006600"/>
              </w:rPr>
              <w:t xml:space="preserve">(= </w:t>
            </w:r>
            <w:r w:rsidRPr="00F269C2">
              <w:rPr>
                <w:color w:val="006600"/>
                <w:sz w:val="28"/>
                <w:szCs w:val="28"/>
              </w:rPr>
              <w:t>+</w:t>
            </w:r>
            <w:r w:rsidRPr="00F269C2">
              <w:rPr>
                <w:b/>
                <w:color w:val="006600"/>
              </w:rPr>
              <w:t>)</w:t>
            </w:r>
          </w:p>
        </w:tc>
        <w:tc>
          <w:tcPr>
            <w:tcW w:w="3600" w:type="dxa"/>
            <w:shd w:val="clear" w:color="auto" w:fill="FFF2CC" w:themeFill="accent4" w:themeFillTint="33"/>
            <w:vAlign w:val="center"/>
          </w:tcPr>
          <w:p w:rsidR="00985F1A" w:rsidRPr="00F269C2" w:rsidRDefault="00985F1A" w:rsidP="009071E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T</w:t>
            </w:r>
            <w:r w:rsidRPr="00F269C2">
              <w:rPr>
                <w:b/>
                <w:color w:val="FF0000"/>
                <w:sz w:val="32"/>
                <w:szCs w:val="32"/>
                <w:vertAlign w:val="subscript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/ES – EI/</w:t>
            </w:r>
          </w:p>
        </w:tc>
        <w:tc>
          <w:tcPr>
            <w:tcW w:w="3956" w:type="dxa"/>
            <w:shd w:val="clear" w:color="auto" w:fill="FFF2CC" w:themeFill="accent4" w:themeFillTint="33"/>
            <w:vAlign w:val="center"/>
          </w:tcPr>
          <w:p w:rsidR="00985F1A" w:rsidRPr="005658BB" w:rsidRDefault="00985F1A" w:rsidP="00F269C2">
            <w:pPr>
              <w:rPr>
                <w:sz w:val="28"/>
                <w:szCs w:val="28"/>
              </w:rPr>
            </w:pPr>
            <w:r w:rsidRPr="000B775E">
              <w:rPr>
                <w:b/>
                <w:i/>
                <w:sz w:val="28"/>
                <w:szCs w:val="28"/>
              </w:rPr>
              <w:t>допуск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отверстия</w:t>
            </w:r>
          </w:p>
        </w:tc>
        <w:tc>
          <w:tcPr>
            <w:tcW w:w="1984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985F1A" w:rsidRPr="005658BB" w:rsidRDefault="00985F1A" w:rsidP="009071E7">
            <w:pPr>
              <w:jc w:val="center"/>
              <w:rPr>
                <w:sz w:val="28"/>
                <w:szCs w:val="28"/>
              </w:rPr>
            </w:pPr>
            <w:r w:rsidRPr="005704CC">
              <w:rPr>
                <w:i/>
                <w:sz w:val="28"/>
                <w:szCs w:val="28"/>
              </w:rPr>
              <w:t xml:space="preserve">всегда </w:t>
            </w:r>
            <w:r w:rsidRPr="00FB49A2">
              <w:rPr>
                <w:b/>
                <w:i/>
                <w:sz w:val="28"/>
                <w:szCs w:val="28"/>
              </w:rPr>
              <w:t>положителен</w:t>
            </w:r>
          </w:p>
        </w:tc>
      </w:tr>
      <w:tr w:rsidR="00985F1A" w:rsidRPr="002463E3" w:rsidTr="00F269C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80" w:type="dxa"/>
            <w:gridSpan w:val="2"/>
            <w:vMerge/>
          </w:tcPr>
          <w:p w:rsidR="00985F1A" w:rsidRPr="00F269C2" w:rsidRDefault="00985F1A" w:rsidP="00E05577">
            <w:pPr>
              <w:jc w:val="right"/>
              <w:rPr>
                <w:b/>
                <w:color w:val="006600"/>
                <w:sz w:val="28"/>
                <w:szCs w:val="28"/>
                <w:lang w:val="en-US"/>
              </w:rPr>
            </w:pPr>
          </w:p>
        </w:tc>
        <w:tc>
          <w:tcPr>
            <w:tcW w:w="3600" w:type="dxa"/>
            <w:shd w:val="clear" w:color="auto" w:fill="FFF2CC" w:themeFill="accent4" w:themeFillTint="33"/>
            <w:vAlign w:val="center"/>
          </w:tcPr>
          <w:p w:rsidR="00985F1A" w:rsidRPr="00F269C2" w:rsidRDefault="00985F1A" w:rsidP="009071E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T</w:t>
            </w:r>
            <w:r w:rsidRPr="00F269C2">
              <w:rPr>
                <w:b/>
                <w:color w:val="FF0000"/>
                <w:sz w:val="32"/>
                <w:szCs w:val="32"/>
                <w:vertAlign w:val="subscript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/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es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ei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3956" w:type="dxa"/>
            <w:shd w:val="clear" w:color="auto" w:fill="FFF2CC" w:themeFill="accent4" w:themeFillTint="33"/>
            <w:vAlign w:val="center"/>
          </w:tcPr>
          <w:p w:rsidR="00985F1A" w:rsidRPr="005658BB" w:rsidRDefault="00985F1A" w:rsidP="00F269C2">
            <w:pPr>
              <w:rPr>
                <w:sz w:val="28"/>
                <w:szCs w:val="28"/>
              </w:rPr>
            </w:pPr>
            <w:r w:rsidRPr="000B775E">
              <w:rPr>
                <w:b/>
                <w:i/>
                <w:sz w:val="28"/>
                <w:szCs w:val="28"/>
              </w:rPr>
              <w:t>допуск</w:t>
            </w:r>
            <w:r>
              <w:rPr>
                <w:sz w:val="28"/>
                <w:szCs w:val="28"/>
              </w:rPr>
              <w:t xml:space="preserve"> вала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985F1A" w:rsidRPr="005658BB" w:rsidRDefault="00985F1A" w:rsidP="009071E7">
            <w:pPr>
              <w:rPr>
                <w:sz w:val="28"/>
                <w:szCs w:val="28"/>
              </w:rPr>
            </w:pPr>
          </w:p>
        </w:tc>
      </w:tr>
      <w:tr w:rsidR="00985F1A" w:rsidRPr="005658B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80" w:type="dxa"/>
            <w:gridSpan w:val="2"/>
            <w:vMerge w:val="restart"/>
            <w:textDirection w:val="btLr"/>
            <w:vAlign w:val="center"/>
          </w:tcPr>
          <w:p w:rsidR="00985F1A" w:rsidRPr="00F269C2" w:rsidRDefault="00985F1A" w:rsidP="00985F1A">
            <w:pPr>
              <w:ind w:left="113" w:right="113"/>
              <w:jc w:val="center"/>
              <w:rPr>
                <w:b/>
                <w:i/>
                <w:color w:val="006600"/>
              </w:rPr>
            </w:pPr>
            <w:r w:rsidRPr="00F269C2">
              <w:rPr>
                <w:b/>
                <w:i/>
                <w:color w:val="006600"/>
              </w:rPr>
              <w:t>Допуск посадки</w:t>
            </w:r>
          </w:p>
          <w:p w:rsidR="00613C79" w:rsidRPr="00F269C2" w:rsidRDefault="00613C79" w:rsidP="00985F1A">
            <w:pPr>
              <w:ind w:left="113" w:right="113"/>
              <w:jc w:val="center"/>
              <w:rPr>
                <w:b/>
                <w:color w:val="006600"/>
              </w:rPr>
            </w:pPr>
            <w:r w:rsidRPr="00F269C2">
              <w:rPr>
                <w:b/>
                <w:color w:val="006600"/>
              </w:rPr>
              <w:t>(</w:t>
            </w:r>
            <w:r w:rsidRPr="00F269C2">
              <w:rPr>
                <w:color w:val="006600"/>
              </w:rPr>
              <w:t xml:space="preserve">= </w:t>
            </w:r>
            <w:r w:rsidRPr="00F269C2">
              <w:rPr>
                <w:color w:val="006600"/>
                <w:sz w:val="28"/>
                <w:szCs w:val="28"/>
              </w:rPr>
              <w:t>+</w:t>
            </w:r>
            <w:r w:rsidRPr="00F269C2">
              <w:rPr>
                <w:b/>
                <w:color w:val="006600"/>
              </w:rPr>
              <w:t>)</w:t>
            </w:r>
          </w:p>
        </w:tc>
        <w:tc>
          <w:tcPr>
            <w:tcW w:w="3600" w:type="dxa"/>
            <w:vAlign w:val="center"/>
          </w:tcPr>
          <w:p w:rsidR="00985F1A" w:rsidRPr="00F269C2" w:rsidRDefault="00985F1A" w:rsidP="009071E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T</w:t>
            </w:r>
            <w:r w:rsidR="0061311B" w:rsidRPr="00F269C2">
              <w:rPr>
                <w:b/>
                <w:color w:val="FF0000"/>
                <w:sz w:val="30"/>
                <w:szCs w:val="30"/>
                <w:vertAlign w:val="subscript"/>
              </w:rPr>
              <w:t>П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T</w:t>
            </w:r>
            <w:r w:rsidRPr="00F269C2">
              <w:rPr>
                <w:b/>
                <w:color w:val="FF0000"/>
                <w:sz w:val="30"/>
                <w:szCs w:val="30"/>
                <w:vertAlign w:val="subscript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(T</w:t>
            </w:r>
            <w:r w:rsidRPr="00F269C2">
              <w:rPr>
                <w:b/>
                <w:color w:val="FF0000"/>
                <w:sz w:val="30"/>
                <w:szCs w:val="30"/>
                <w:vertAlign w:val="subscript"/>
                <w:lang w:val="en-US"/>
              </w:rPr>
              <w:t>N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) = T</w:t>
            </w:r>
            <w:r w:rsidRPr="00F269C2">
              <w:rPr>
                <w:b/>
                <w:color w:val="FF0000"/>
                <w:sz w:val="30"/>
                <w:szCs w:val="30"/>
                <w:vertAlign w:val="subscript"/>
                <w:lang w:val="en-US"/>
              </w:rPr>
              <w:t>D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+ T</w:t>
            </w:r>
            <w:r w:rsidRPr="00F269C2">
              <w:rPr>
                <w:b/>
                <w:color w:val="FF0000"/>
                <w:sz w:val="30"/>
                <w:szCs w:val="30"/>
                <w:vertAlign w:val="subscript"/>
                <w:lang w:val="en-US"/>
              </w:rPr>
              <w:t>d</w:t>
            </w:r>
          </w:p>
        </w:tc>
        <w:tc>
          <w:tcPr>
            <w:tcW w:w="5940" w:type="dxa"/>
            <w:gridSpan w:val="3"/>
            <w:vAlign w:val="center"/>
          </w:tcPr>
          <w:p w:rsidR="00985F1A" w:rsidRPr="005658BB" w:rsidRDefault="00985F1A" w:rsidP="00F269C2">
            <w:pPr>
              <w:rPr>
                <w:sz w:val="28"/>
                <w:szCs w:val="28"/>
              </w:rPr>
            </w:pPr>
            <w:r w:rsidRPr="007E0D45">
              <w:rPr>
                <w:b/>
                <w:i/>
                <w:sz w:val="28"/>
                <w:szCs w:val="28"/>
              </w:rPr>
              <w:t>допуск посадки</w:t>
            </w:r>
            <w:r>
              <w:rPr>
                <w:sz w:val="28"/>
                <w:szCs w:val="28"/>
              </w:rPr>
              <w:t xml:space="preserve"> соединения </w:t>
            </w:r>
            <w:r w:rsidRPr="007E0D45">
              <w:rPr>
                <w:b/>
                <w:i/>
                <w:sz w:val="28"/>
                <w:szCs w:val="28"/>
              </w:rPr>
              <w:t>«отверстие-вал»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85F1A" w:rsidRPr="005658B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80" w:type="dxa"/>
            <w:gridSpan w:val="2"/>
            <w:vMerge/>
          </w:tcPr>
          <w:p w:rsidR="00985F1A" w:rsidRPr="00E05577" w:rsidRDefault="00985F1A" w:rsidP="00E0557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985F1A" w:rsidRPr="00F269C2" w:rsidRDefault="00985F1A" w:rsidP="009071E7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T</w:t>
            </w:r>
            <w:r w:rsidRPr="00F269C2">
              <w:rPr>
                <w:b/>
                <w:color w:val="FF0000"/>
                <w:sz w:val="32"/>
                <w:szCs w:val="32"/>
                <w:vertAlign w:val="subscript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</w:t>
            </w:r>
            <w:r w:rsidRPr="00F269C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</w:p>
        </w:tc>
        <w:tc>
          <w:tcPr>
            <w:tcW w:w="5940" w:type="dxa"/>
            <w:gridSpan w:val="3"/>
            <w:vAlign w:val="center"/>
          </w:tcPr>
          <w:p w:rsidR="00985F1A" w:rsidRPr="005658BB" w:rsidRDefault="00985F1A" w:rsidP="00F269C2">
            <w:pPr>
              <w:rPr>
                <w:sz w:val="28"/>
                <w:szCs w:val="28"/>
              </w:rPr>
            </w:pPr>
            <w:r w:rsidRPr="007E0D45">
              <w:rPr>
                <w:b/>
                <w:i/>
                <w:sz w:val="28"/>
                <w:szCs w:val="28"/>
              </w:rPr>
              <w:t>допуск посадки</w:t>
            </w:r>
            <w:r>
              <w:rPr>
                <w:sz w:val="28"/>
                <w:szCs w:val="28"/>
              </w:rPr>
              <w:t xml:space="preserve"> для посадок </w:t>
            </w:r>
            <w:r w:rsidRPr="007E0D4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7E0D45">
              <w:rPr>
                <w:b/>
                <w:i/>
                <w:sz w:val="28"/>
                <w:szCs w:val="28"/>
              </w:rPr>
              <w:t>зазором</w:t>
            </w:r>
          </w:p>
        </w:tc>
      </w:tr>
      <w:tr w:rsidR="00985F1A" w:rsidRPr="005658B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80" w:type="dxa"/>
            <w:gridSpan w:val="2"/>
            <w:vMerge/>
          </w:tcPr>
          <w:p w:rsidR="00985F1A" w:rsidRPr="00E05577" w:rsidRDefault="00985F1A" w:rsidP="00E0557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985F1A" w:rsidRPr="00F269C2" w:rsidRDefault="00985F1A" w:rsidP="00F269C2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T</w:t>
            </w:r>
            <w:r w:rsidRPr="00F269C2">
              <w:rPr>
                <w:b/>
                <w:color w:val="FF0000"/>
                <w:sz w:val="32"/>
                <w:szCs w:val="32"/>
                <w:vertAlign w:val="subscript"/>
                <w:lang w:val="en-US"/>
              </w:rPr>
              <w:t>N</w:t>
            </w:r>
            <w:r w:rsidRPr="00F269C2">
              <w:rPr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N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N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</w:p>
        </w:tc>
        <w:tc>
          <w:tcPr>
            <w:tcW w:w="5940" w:type="dxa"/>
            <w:gridSpan w:val="3"/>
            <w:vAlign w:val="center"/>
          </w:tcPr>
          <w:p w:rsidR="00985F1A" w:rsidRPr="005658BB" w:rsidRDefault="00985F1A" w:rsidP="00F269C2">
            <w:pPr>
              <w:rPr>
                <w:sz w:val="28"/>
                <w:szCs w:val="28"/>
              </w:rPr>
            </w:pPr>
            <w:r w:rsidRPr="007E0D45">
              <w:rPr>
                <w:b/>
                <w:i/>
                <w:sz w:val="28"/>
                <w:szCs w:val="28"/>
              </w:rPr>
              <w:t>допуск посадки</w:t>
            </w:r>
            <w:r>
              <w:rPr>
                <w:sz w:val="28"/>
                <w:szCs w:val="28"/>
              </w:rPr>
              <w:t xml:space="preserve"> для посадок с </w:t>
            </w:r>
            <w:r w:rsidRPr="007E0D45">
              <w:rPr>
                <w:b/>
                <w:i/>
                <w:sz w:val="28"/>
                <w:szCs w:val="28"/>
              </w:rPr>
              <w:t>натягом</w:t>
            </w:r>
          </w:p>
        </w:tc>
      </w:tr>
      <w:tr w:rsidR="00985F1A" w:rsidRPr="005658B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80" w:type="dxa"/>
            <w:gridSpan w:val="2"/>
            <w:vMerge/>
          </w:tcPr>
          <w:p w:rsidR="00985F1A" w:rsidRPr="00E05577" w:rsidRDefault="00985F1A" w:rsidP="00E0557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985F1A" w:rsidRPr="00F269C2" w:rsidRDefault="00985F1A" w:rsidP="00F269C2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T</w:t>
            </w:r>
            <w:r w:rsidRPr="00F269C2">
              <w:rPr>
                <w:b/>
                <w:color w:val="FF0000"/>
                <w:sz w:val="30"/>
                <w:szCs w:val="30"/>
                <w:vertAlign w:val="subscript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(T</w:t>
            </w:r>
            <w:r w:rsidRPr="00F269C2">
              <w:rPr>
                <w:b/>
                <w:color w:val="FF0000"/>
                <w:sz w:val="30"/>
                <w:szCs w:val="30"/>
                <w:vertAlign w:val="subscript"/>
                <w:lang w:val="en-US"/>
              </w:rPr>
              <w:t>N</w:t>
            </w:r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) =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S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F269C2">
              <w:rPr>
                <w:b/>
                <w:color w:val="FF0000"/>
                <w:sz w:val="28"/>
                <w:szCs w:val="28"/>
                <w:lang w:val="en-US"/>
              </w:rPr>
              <w:t>N</w:t>
            </w:r>
            <w:r w:rsidRPr="00F269C2">
              <w:rPr>
                <w:b/>
                <w:color w:val="FF0000"/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5940" w:type="dxa"/>
            <w:gridSpan w:val="3"/>
            <w:vAlign w:val="center"/>
          </w:tcPr>
          <w:p w:rsidR="00985F1A" w:rsidRPr="005658BB" w:rsidRDefault="00E80C77" w:rsidP="00F269C2">
            <w:pPr>
              <w:rPr>
                <w:sz w:val="28"/>
                <w:szCs w:val="28"/>
              </w:rPr>
            </w:pPr>
            <w:r w:rsidRPr="007E0D45">
              <w:rPr>
                <w:b/>
                <w:i/>
                <w:sz w:val="28"/>
                <w:szCs w:val="28"/>
              </w:rPr>
              <w:t>допуск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985F1A" w:rsidRPr="007E0D45">
              <w:rPr>
                <w:b/>
                <w:i/>
                <w:sz w:val="28"/>
                <w:szCs w:val="28"/>
              </w:rPr>
              <w:t>посадки</w:t>
            </w:r>
            <w:r w:rsidR="00985F1A">
              <w:rPr>
                <w:sz w:val="28"/>
                <w:szCs w:val="28"/>
              </w:rPr>
              <w:t xml:space="preserve"> для </w:t>
            </w:r>
            <w:r w:rsidR="00985F1A" w:rsidRPr="007E0D45">
              <w:rPr>
                <w:b/>
                <w:i/>
                <w:sz w:val="28"/>
                <w:szCs w:val="28"/>
              </w:rPr>
              <w:t>переходных</w:t>
            </w:r>
            <w:r w:rsidR="00985F1A">
              <w:rPr>
                <w:sz w:val="28"/>
                <w:szCs w:val="28"/>
              </w:rPr>
              <w:t xml:space="preserve"> посадок</w:t>
            </w:r>
          </w:p>
        </w:tc>
      </w:tr>
    </w:tbl>
    <w:p w:rsidR="00BB54CE" w:rsidRPr="00F269C2" w:rsidRDefault="00BB54CE" w:rsidP="00BB54CE">
      <w:pPr>
        <w:jc w:val="both"/>
        <w:rPr>
          <w:sz w:val="6"/>
          <w:szCs w:val="6"/>
        </w:rPr>
      </w:pPr>
    </w:p>
    <w:sectPr w:rsidR="00BB54CE" w:rsidRPr="00F269C2" w:rsidSect="005A702B">
      <w:pgSz w:w="11906" w:h="16838"/>
      <w:pgMar w:top="180" w:right="567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80"/>
    <w:rsid w:val="00001B34"/>
    <w:rsid w:val="00011B52"/>
    <w:rsid w:val="00046980"/>
    <w:rsid w:val="000B775E"/>
    <w:rsid w:val="00141E72"/>
    <w:rsid w:val="00220B36"/>
    <w:rsid w:val="002463E3"/>
    <w:rsid w:val="00251B7B"/>
    <w:rsid w:val="00294A53"/>
    <w:rsid w:val="003003C4"/>
    <w:rsid w:val="004A2097"/>
    <w:rsid w:val="004B7140"/>
    <w:rsid w:val="00522A2A"/>
    <w:rsid w:val="005658BB"/>
    <w:rsid w:val="005704CC"/>
    <w:rsid w:val="005A702B"/>
    <w:rsid w:val="005C7BDB"/>
    <w:rsid w:val="005D1886"/>
    <w:rsid w:val="00602AD1"/>
    <w:rsid w:val="0061311B"/>
    <w:rsid w:val="00613C79"/>
    <w:rsid w:val="006A3188"/>
    <w:rsid w:val="006C1F21"/>
    <w:rsid w:val="007D36A9"/>
    <w:rsid w:val="007E0D45"/>
    <w:rsid w:val="007E1B5B"/>
    <w:rsid w:val="00834C11"/>
    <w:rsid w:val="009071E7"/>
    <w:rsid w:val="00914B62"/>
    <w:rsid w:val="00985F1A"/>
    <w:rsid w:val="009E6C91"/>
    <w:rsid w:val="00A430B7"/>
    <w:rsid w:val="00A83F13"/>
    <w:rsid w:val="00A87425"/>
    <w:rsid w:val="00AA3BB3"/>
    <w:rsid w:val="00B10F57"/>
    <w:rsid w:val="00B57C5C"/>
    <w:rsid w:val="00B90F50"/>
    <w:rsid w:val="00BB54CE"/>
    <w:rsid w:val="00C37F4A"/>
    <w:rsid w:val="00CA4686"/>
    <w:rsid w:val="00DE7C23"/>
    <w:rsid w:val="00E05577"/>
    <w:rsid w:val="00E24FB1"/>
    <w:rsid w:val="00E32855"/>
    <w:rsid w:val="00E80C77"/>
    <w:rsid w:val="00EF094C"/>
    <w:rsid w:val="00EF09A8"/>
    <w:rsid w:val="00F0219C"/>
    <w:rsid w:val="00F269C2"/>
    <w:rsid w:val="00F665EB"/>
    <w:rsid w:val="00FB49A2"/>
    <w:rsid w:val="00FB6E69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55219-111F-4412-AC3A-0721424E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cp:lastModifiedBy>user</cp:lastModifiedBy>
  <cp:revision>2</cp:revision>
  <dcterms:created xsi:type="dcterms:W3CDTF">2022-02-06T11:42:00Z</dcterms:created>
  <dcterms:modified xsi:type="dcterms:W3CDTF">2022-02-06T11:42:00Z</dcterms:modified>
</cp:coreProperties>
</file>